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D715" w14:textId="77F8EF2C" w:rsidR="00015014" w:rsidRPr="00015014" w:rsidRDefault="00015014" w:rsidP="00015014">
      <w:pPr>
        <w:jc w:val="center"/>
        <w:rPr>
          <w:rFonts w:ascii="Arial" w:hAnsi="Arial" w:cs="Arial"/>
          <w:b/>
          <w:bCs/>
          <w:color w:val="000000"/>
          <w:sz w:val="36"/>
          <w:szCs w:val="36"/>
        </w:rPr>
      </w:pPr>
      <w:r w:rsidRPr="00015014">
        <w:rPr>
          <w:rFonts w:ascii="Arial" w:hAnsi="Arial" w:cs="Arial"/>
          <w:b/>
          <w:bCs/>
          <w:color w:val="000000"/>
          <w:sz w:val="36"/>
          <w:szCs w:val="36"/>
        </w:rPr>
        <w:t xml:space="preserve">The Predictability, Opportunity, and Safety Dimensions of Environmental Variability (POS DEV) </w:t>
      </w:r>
      <w:r w:rsidR="006253BB">
        <w:rPr>
          <w:rFonts w:ascii="Arial" w:hAnsi="Arial" w:cs="Arial"/>
          <w:b/>
          <w:bCs/>
          <w:color w:val="000000"/>
          <w:sz w:val="36"/>
          <w:szCs w:val="36"/>
        </w:rPr>
        <w:t xml:space="preserve">Retrospective </w:t>
      </w:r>
      <w:r w:rsidRPr="00015014">
        <w:rPr>
          <w:rFonts w:ascii="Arial" w:hAnsi="Arial" w:cs="Arial"/>
          <w:b/>
          <w:bCs/>
          <w:color w:val="000000"/>
          <w:sz w:val="36"/>
          <w:szCs w:val="36"/>
        </w:rPr>
        <w:t>Scale</w:t>
      </w:r>
      <w:r w:rsidR="004C007E">
        <w:rPr>
          <w:rFonts w:ascii="Arial" w:hAnsi="Arial" w:cs="Arial"/>
          <w:b/>
          <w:bCs/>
          <w:color w:val="000000"/>
          <w:sz w:val="36"/>
          <w:szCs w:val="36"/>
        </w:rPr>
        <w:t>s</w:t>
      </w:r>
    </w:p>
    <w:p w14:paraId="585C0710" w14:textId="77777777" w:rsidR="00015014" w:rsidRPr="00015014" w:rsidRDefault="00015014" w:rsidP="00015014">
      <w:pPr>
        <w:jc w:val="center"/>
        <w:rPr>
          <w:rFonts w:ascii="Arial" w:hAnsi="Arial" w:cs="Arial"/>
          <w:color w:val="000000"/>
          <w:sz w:val="28"/>
          <w:szCs w:val="28"/>
        </w:rPr>
      </w:pPr>
      <w:r w:rsidRPr="00015014">
        <w:rPr>
          <w:rFonts w:ascii="Arial" w:hAnsi="Arial" w:cs="Arial"/>
          <w:color w:val="000000"/>
        </w:rPr>
        <w:t xml:space="preserve">Kelsie L. </w:t>
      </w:r>
      <w:proofErr w:type="gramStart"/>
      <w:r w:rsidRPr="00015014">
        <w:rPr>
          <w:rFonts w:ascii="Arial" w:hAnsi="Arial" w:cs="Arial"/>
          <w:color w:val="000000"/>
        </w:rPr>
        <w:t>Lopez,*</w:t>
      </w:r>
      <w:proofErr w:type="gramEnd"/>
      <w:r w:rsidRPr="00015014">
        <w:rPr>
          <w:rFonts w:ascii="Arial" w:hAnsi="Arial" w:cs="Arial"/>
          <w:color w:val="000000"/>
        </w:rPr>
        <w:t xml:space="preserve"> Nick Kathios,* Laurel J. Gabard-Durnam</w:t>
      </w:r>
    </w:p>
    <w:p w14:paraId="5D87CC43" w14:textId="77777777" w:rsidR="00015014" w:rsidRDefault="00015014" w:rsidP="00BF37EE">
      <w:pPr>
        <w:rPr>
          <w:rFonts w:ascii="Arial" w:hAnsi="Arial" w:cs="Arial"/>
          <w:b/>
          <w:bCs/>
          <w:color w:val="000000"/>
          <w:sz w:val="30"/>
          <w:szCs w:val="30"/>
          <w:u w:val="single"/>
        </w:rPr>
      </w:pPr>
    </w:p>
    <w:p w14:paraId="3DB40799" w14:textId="77777777" w:rsidR="00BF37EE" w:rsidRPr="00015014" w:rsidRDefault="00BF37EE" w:rsidP="007E549A">
      <w:pPr>
        <w:rPr>
          <w:rFonts w:ascii="Arial" w:hAnsi="Arial" w:cs="Arial"/>
          <w:b/>
          <w:bCs/>
          <w:color w:val="000000"/>
          <w:sz w:val="32"/>
          <w:szCs w:val="32"/>
        </w:rPr>
      </w:pPr>
      <w:r w:rsidRPr="00BF37EE">
        <w:rPr>
          <w:rFonts w:ascii="Arial" w:hAnsi="Arial" w:cs="Arial"/>
          <w:b/>
          <w:bCs/>
          <w:color w:val="000000"/>
          <w:sz w:val="32"/>
          <w:szCs w:val="32"/>
        </w:rPr>
        <w:t>Childhood (6-12 years)</w:t>
      </w:r>
    </w:p>
    <w:p w14:paraId="3E944994" w14:textId="77777777" w:rsidR="003C00AF" w:rsidRDefault="003C00AF" w:rsidP="003C00AF">
      <w:pPr>
        <w:rPr>
          <w:rFonts w:ascii="Arial" w:hAnsi="Arial" w:cs="Arial"/>
          <w:b/>
          <w:bCs/>
          <w:color w:val="000000"/>
          <w:sz w:val="30"/>
          <w:szCs w:val="30"/>
          <w:u w:val="single"/>
        </w:rPr>
      </w:pPr>
    </w:p>
    <w:p w14:paraId="59D79A2A" w14:textId="77777777" w:rsidR="003C00AF" w:rsidRPr="003C00AF" w:rsidRDefault="003C00AF" w:rsidP="003C00AF">
      <w:pPr>
        <w:jc w:val="center"/>
        <w:rPr>
          <w:rFonts w:ascii="Arial" w:hAnsi="Arial" w:cs="Arial"/>
          <w:b/>
          <w:bCs/>
          <w:color w:val="000000"/>
          <w:sz w:val="30"/>
          <w:szCs w:val="30"/>
          <w:u w:val="single"/>
        </w:rPr>
      </w:pPr>
      <w:r w:rsidRPr="003C00AF">
        <w:rPr>
          <w:rFonts w:ascii="Arial" w:hAnsi="Arial" w:cs="Arial"/>
          <w:b/>
          <w:bCs/>
          <w:color w:val="000000"/>
          <w:sz w:val="30"/>
          <w:szCs w:val="30"/>
          <w:u w:val="single"/>
        </w:rPr>
        <w:t>Primary Caregiver:</w:t>
      </w:r>
    </w:p>
    <w:p w14:paraId="3F423093" w14:textId="77777777" w:rsidR="00BF37EE" w:rsidRPr="00BF37EE" w:rsidRDefault="00BF37EE" w:rsidP="003C00AF"/>
    <w:p w14:paraId="694E3FC8" w14:textId="77777777" w:rsidR="00BF37EE" w:rsidRDefault="00BF37EE" w:rsidP="00BF37EE">
      <w:pPr>
        <w:rPr>
          <w:rFonts w:ascii="Arial" w:hAnsi="Arial" w:cs="Arial"/>
          <w:color w:val="000000"/>
        </w:rPr>
      </w:pPr>
      <w:r w:rsidRPr="00BF37EE">
        <w:rPr>
          <w:rFonts w:ascii="Arial" w:hAnsi="Arial" w:cs="Arial"/>
          <w:color w:val="000000"/>
        </w:rPr>
        <w:t xml:space="preserve">When you answer the following questions, </w:t>
      </w:r>
      <w:r w:rsidRPr="00BF37EE">
        <w:rPr>
          <w:rFonts w:ascii="Arial" w:hAnsi="Arial" w:cs="Arial"/>
          <w:b/>
          <w:bCs/>
          <w:color w:val="000000"/>
          <w:u w:val="single"/>
        </w:rPr>
        <w:t>please think of the adult(s) in your life who lived in your primary household(s) and who took care of you on a regular basis when you were a child (6-12 years).</w:t>
      </w:r>
      <w:r w:rsidRPr="00BF37EE">
        <w:rPr>
          <w:rFonts w:ascii="Arial" w:hAnsi="Arial" w:cs="Arial"/>
          <w:color w:val="000000"/>
        </w:rPr>
        <w:t xml:space="preserve"> Some of these experiences are more common during certain parts of childhood than others, but try to think about your experiences with this important adult(s) across your </w:t>
      </w:r>
      <w:r w:rsidRPr="00BF37EE">
        <w:rPr>
          <w:rFonts w:ascii="Arial" w:hAnsi="Arial" w:cs="Arial"/>
          <w:b/>
          <w:bCs/>
          <w:color w:val="000000"/>
        </w:rPr>
        <w:t xml:space="preserve">childhood (6-12 years) </w:t>
      </w:r>
      <w:r w:rsidRPr="00BF37EE">
        <w:rPr>
          <w:rFonts w:ascii="Arial" w:hAnsi="Arial" w:cs="Arial"/>
          <w:color w:val="000000"/>
        </w:rPr>
        <w:t>in general.</w:t>
      </w:r>
    </w:p>
    <w:p w14:paraId="79F1C753" w14:textId="77777777" w:rsidR="00BF37EE" w:rsidRPr="00BF37EE" w:rsidRDefault="00BF37EE" w:rsidP="00BF37EE"/>
    <w:p w14:paraId="4B78BC07" w14:textId="77777777" w:rsidR="00BF37EE" w:rsidRPr="00BF37EE" w:rsidRDefault="00BF37EE" w:rsidP="00BF37EE">
      <w:r w:rsidRPr="00BF37EE">
        <w:rPr>
          <w:rFonts w:ascii="Arial" w:hAnsi="Arial" w:cs="Arial"/>
          <w:color w:val="000000"/>
        </w:rPr>
        <w:t>You will choose one of these options on this scale:</w:t>
      </w:r>
    </w:p>
    <w:p w14:paraId="71D24290" w14:textId="77777777" w:rsidR="00BF37EE" w:rsidRPr="00BF37EE" w:rsidRDefault="00BF37EE" w:rsidP="00BF37EE">
      <w:r w:rsidRPr="00BF37EE">
        <w:rPr>
          <w:rFonts w:ascii="Arial" w:hAnsi="Arial" w:cs="Arial"/>
          <w:color w:val="000000"/>
        </w:rPr>
        <w:t>1 = Not at all true;</w:t>
      </w:r>
    </w:p>
    <w:p w14:paraId="2A508F57" w14:textId="77777777" w:rsidR="00BF37EE" w:rsidRPr="00BF37EE" w:rsidRDefault="00BF37EE" w:rsidP="00BF37EE">
      <w:r w:rsidRPr="00BF37EE">
        <w:rPr>
          <w:rFonts w:ascii="Arial" w:hAnsi="Arial" w:cs="Arial"/>
          <w:color w:val="000000"/>
        </w:rPr>
        <w:t>2 = A little true;</w:t>
      </w:r>
    </w:p>
    <w:p w14:paraId="6F97CE5A" w14:textId="77777777" w:rsidR="00BF37EE" w:rsidRPr="00BF37EE" w:rsidRDefault="00BF37EE" w:rsidP="00BF37EE">
      <w:r w:rsidRPr="00BF37EE">
        <w:rPr>
          <w:rFonts w:ascii="Arial" w:hAnsi="Arial" w:cs="Arial"/>
          <w:color w:val="000000"/>
        </w:rPr>
        <w:t>3 = Somewhat true;</w:t>
      </w:r>
    </w:p>
    <w:p w14:paraId="2DD4330E" w14:textId="77777777" w:rsidR="00BF37EE" w:rsidRDefault="00BF37EE" w:rsidP="00BF37EE">
      <w:pPr>
        <w:rPr>
          <w:rFonts w:ascii="Arial" w:hAnsi="Arial" w:cs="Arial"/>
          <w:color w:val="000000"/>
        </w:rPr>
      </w:pPr>
      <w:r w:rsidRPr="00BF37EE">
        <w:rPr>
          <w:rFonts w:ascii="Arial" w:hAnsi="Arial" w:cs="Arial"/>
          <w:color w:val="000000"/>
        </w:rPr>
        <w:t>4 = Very true.</w:t>
      </w:r>
    </w:p>
    <w:p w14:paraId="40B76A57" w14:textId="77777777" w:rsidR="00BF37EE" w:rsidRDefault="00BF37EE" w:rsidP="00BF37EE">
      <w:pPr>
        <w:rPr>
          <w:rFonts w:ascii="Arial" w:hAnsi="Arial" w:cs="Arial"/>
          <w:color w:val="000000"/>
        </w:rPr>
      </w:pPr>
    </w:p>
    <w:p w14:paraId="577765AB" w14:textId="77777777" w:rsidR="00BF37EE" w:rsidRPr="00BF37EE" w:rsidRDefault="00BF37EE" w:rsidP="00BF37EE">
      <w:r w:rsidRPr="00BF37EE">
        <w:rPr>
          <w:rFonts w:ascii="Arial" w:hAnsi="Arial" w:cs="Arial"/>
          <w:color w:val="000000"/>
        </w:rPr>
        <w:t>1. My caregiver(s) got me to/picked me up from my appointments/hobbies on time.</w:t>
      </w:r>
    </w:p>
    <w:p w14:paraId="1A8437B3" w14:textId="77777777" w:rsidR="00BF37EE" w:rsidRPr="00BF37EE" w:rsidRDefault="00BF37EE" w:rsidP="00BF37EE">
      <w:r w:rsidRPr="00BF37EE">
        <w:rPr>
          <w:rFonts w:ascii="Arial" w:hAnsi="Arial" w:cs="Arial"/>
          <w:color w:val="000000"/>
        </w:rPr>
        <w:t>2. My caregiver(s) encouraged me to develop or sustain hobbies (e.g., music, art, sports).</w:t>
      </w:r>
    </w:p>
    <w:p w14:paraId="5D599B0D" w14:textId="77777777" w:rsidR="00BF37EE" w:rsidRPr="00BF37EE" w:rsidRDefault="00BF37EE" w:rsidP="00BF37EE">
      <w:pPr>
        <w:rPr>
          <w:rFonts w:ascii="Arial" w:hAnsi="Arial" w:cs="Arial"/>
          <w:color w:val="000000"/>
        </w:rPr>
      </w:pPr>
      <w:r w:rsidRPr="00BF37EE">
        <w:rPr>
          <w:rFonts w:ascii="Arial" w:hAnsi="Arial" w:cs="Arial"/>
          <w:color w:val="000000"/>
        </w:rPr>
        <w:t>3. I turned to my caregiver(s) for help when I needed it.</w:t>
      </w:r>
    </w:p>
    <w:p w14:paraId="519E376F" w14:textId="77777777" w:rsidR="00BF37EE" w:rsidRPr="00BF37EE" w:rsidRDefault="00BF37EE" w:rsidP="00BF37EE">
      <w:pPr>
        <w:rPr>
          <w:rFonts w:ascii="Arial" w:hAnsi="Arial" w:cs="Arial"/>
          <w:color w:val="000000"/>
        </w:rPr>
      </w:pPr>
      <w:r w:rsidRPr="00BF37EE">
        <w:rPr>
          <w:rFonts w:ascii="Arial" w:hAnsi="Arial" w:cs="Arial"/>
          <w:color w:val="000000"/>
        </w:rPr>
        <w:t>4. My caregiver(s) engaged with me about what I was learning in school. </w:t>
      </w:r>
    </w:p>
    <w:p w14:paraId="3DC184E0" w14:textId="77777777" w:rsidR="00BF37EE" w:rsidRPr="00BF37EE" w:rsidRDefault="00BF37EE" w:rsidP="00BF37EE">
      <w:pPr>
        <w:rPr>
          <w:rFonts w:ascii="Arial" w:hAnsi="Arial" w:cs="Arial"/>
          <w:color w:val="000000"/>
        </w:rPr>
      </w:pPr>
      <w:r w:rsidRPr="00BF37EE">
        <w:rPr>
          <w:rFonts w:ascii="Arial" w:hAnsi="Arial" w:cs="Arial"/>
          <w:color w:val="000000"/>
        </w:rPr>
        <w:t>5. My caregiver(s) were consistently in good enough health to care for me.</w:t>
      </w:r>
    </w:p>
    <w:p w14:paraId="44136043" w14:textId="77777777" w:rsidR="00BF37EE" w:rsidRPr="00BF37EE" w:rsidRDefault="00BF37EE" w:rsidP="00BF37EE">
      <w:pPr>
        <w:rPr>
          <w:rFonts w:ascii="Arial" w:hAnsi="Arial" w:cs="Arial"/>
          <w:color w:val="000000"/>
        </w:rPr>
      </w:pPr>
      <w:r w:rsidRPr="00BF37EE">
        <w:rPr>
          <w:rFonts w:ascii="Arial" w:hAnsi="Arial" w:cs="Arial"/>
          <w:color w:val="000000"/>
        </w:rPr>
        <w:t>6. My caregiver(s) encouraged/supported me to take part in outdoor recreational activities.</w:t>
      </w:r>
    </w:p>
    <w:p w14:paraId="3660D0D8" w14:textId="77777777" w:rsidR="00BF37EE" w:rsidRPr="00BF37EE" w:rsidRDefault="00BF37EE" w:rsidP="00BF37EE">
      <w:pPr>
        <w:rPr>
          <w:rFonts w:ascii="Arial" w:hAnsi="Arial" w:cs="Arial"/>
          <w:color w:val="000000"/>
        </w:rPr>
      </w:pPr>
      <w:r w:rsidRPr="00BF37EE">
        <w:rPr>
          <w:rFonts w:ascii="Arial" w:hAnsi="Arial" w:cs="Arial"/>
          <w:color w:val="000000"/>
        </w:rPr>
        <w:t>7. I typically knew which caregiver(s) would care for me at any time.</w:t>
      </w:r>
    </w:p>
    <w:p w14:paraId="3B38B487" w14:textId="77777777" w:rsidR="00BF37EE" w:rsidRPr="00BF37EE" w:rsidRDefault="00BF37EE" w:rsidP="00BF37EE">
      <w:pPr>
        <w:rPr>
          <w:rFonts w:ascii="Arial" w:hAnsi="Arial" w:cs="Arial"/>
          <w:color w:val="000000"/>
        </w:rPr>
      </w:pPr>
      <w:r w:rsidRPr="00BF37EE">
        <w:rPr>
          <w:rFonts w:ascii="Arial" w:hAnsi="Arial" w:cs="Arial"/>
          <w:color w:val="000000"/>
        </w:rPr>
        <w:t>8. I felt comfortable being myself around my caregiver(s).</w:t>
      </w:r>
    </w:p>
    <w:p w14:paraId="09727284" w14:textId="77777777" w:rsidR="00BF37EE" w:rsidRPr="00BF37EE" w:rsidRDefault="00BF37EE" w:rsidP="00BF37EE">
      <w:r w:rsidRPr="00BF37EE">
        <w:rPr>
          <w:rFonts w:ascii="Arial" w:hAnsi="Arial" w:cs="Arial"/>
          <w:color w:val="000000"/>
        </w:rPr>
        <w:t>9. I would do fun activities (e.g., go to a park, museum, movie, live theater, music performance, etc.) with my caregiver(s).</w:t>
      </w:r>
    </w:p>
    <w:p w14:paraId="069FF2C5" w14:textId="77777777" w:rsidR="00BF37EE" w:rsidRPr="00BF37EE" w:rsidRDefault="00BF37EE" w:rsidP="00BF37EE">
      <w:r w:rsidRPr="00BF37EE">
        <w:rPr>
          <w:rFonts w:ascii="Arial" w:hAnsi="Arial" w:cs="Arial"/>
          <w:color w:val="000000"/>
        </w:rPr>
        <w:t>10. I followed a consistent routine at home every school day.</w:t>
      </w:r>
    </w:p>
    <w:p w14:paraId="4131279D" w14:textId="77777777" w:rsidR="00BF37EE" w:rsidRPr="00BF37EE" w:rsidRDefault="00BF37EE" w:rsidP="00BF37EE">
      <w:r w:rsidRPr="00BF37EE">
        <w:rPr>
          <w:rFonts w:ascii="Arial" w:hAnsi="Arial" w:cs="Arial"/>
          <w:color w:val="000000"/>
        </w:rPr>
        <w:t>11. My caregiver(s) encouraged me to read and/or instilled an enjoyment of reading in me.</w:t>
      </w:r>
    </w:p>
    <w:p w14:paraId="15C986C8" w14:textId="77777777" w:rsidR="00BF37EE" w:rsidRDefault="00BF37EE" w:rsidP="00BF37EE">
      <w:pPr>
        <w:rPr>
          <w:rFonts w:ascii="Arial" w:hAnsi="Arial" w:cs="Arial"/>
          <w:color w:val="000000"/>
        </w:rPr>
      </w:pPr>
      <w:r w:rsidRPr="00BF37EE">
        <w:rPr>
          <w:rFonts w:ascii="Arial" w:hAnsi="Arial" w:cs="Arial"/>
          <w:color w:val="000000"/>
        </w:rPr>
        <w:t>12. My caregiver(s) believed in me.</w:t>
      </w:r>
    </w:p>
    <w:p w14:paraId="6F446AD7" w14:textId="77777777" w:rsidR="003C00AF" w:rsidRDefault="003C00AF" w:rsidP="00BF37EE">
      <w:pPr>
        <w:rPr>
          <w:rFonts w:ascii="Arial" w:hAnsi="Arial" w:cs="Arial"/>
          <w:color w:val="000000"/>
        </w:rPr>
      </w:pPr>
    </w:p>
    <w:p w14:paraId="2EC39F2F" w14:textId="77777777" w:rsidR="003C00AF" w:rsidRPr="003C00AF" w:rsidRDefault="003C00AF" w:rsidP="003C00AF">
      <w:pPr>
        <w:jc w:val="center"/>
        <w:rPr>
          <w:rFonts w:ascii="Arial" w:hAnsi="Arial" w:cs="Arial"/>
          <w:b/>
          <w:bCs/>
          <w:color w:val="000000"/>
          <w:sz w:val="30"/>
          <w:szCs w:val="30"/>
          <w:u w:val="single"/>
        </w:rPr>
      </w:pPr>
      <w:r>
        <w:rPr>
          <w:rFonts w:ascii="Arial" w:hAnsi="Arial" w:cs="Arial"/>
          <w:b/>
          <w:bCs/>
          <w:color w:val="000000"/>
          <w:sz w:val="30"/>
          <w:szCs w:val="30"/>
          <w:u w:val="single"/>
        </w:rPr>
        <w:t>Close Friend</w:t>
      </w:r>
      <w:r w:rsidR="009C3D8D">
        <w:rPr>
          <w:rFonts w:ascii="Arial" w:hAnsi="Arial" w:cs="Arial"/>
          <w:b/>
          <w:bCs/>
          <w:color w:val="000000"/>
          <w:sz w:val="30"/>
          <w:szCs w:val="30"/>
          <w:u w:val="single"/>
        </w:rPr>
        <w:t>(s)</w:t>
      </w:r>
      <w:r w:rsidRPr="003C00AF">
        <w:rPr>
          <w:rFonts w:ascii="Arial" w:hAnsi="Arial" w:cs="Arial"/>
          <w:b/>
          <w:bCs/>
          <w:color w:val="000000"/>
          <w:sz w:val="30"/>
          <w:szCs w:val="30"/>
          <w:u w:val="single"/>
        </w:rPr>
        <w:t>:</w:t>
      </w:r>
    </w:p>
    <w:p w14:paraId="21BEA944" w14:textId="77777777" w:rsidR="003C00AF" w:rsidRDefault="003C00AF" w:rsidP="00BF37EE">
      <w:pPr>
        <w:rPr>
          <w:rFonts w:ascii="Arial" w:hAnsi="Arial" w:cs="Arial"/>
          <w:color w:val="000000"/>
        </w:rPr>
      </w:pPr>
    </w:p>
    <w:p w14:paraId="2A704B5A" w14:textId="77777777" w:rsidR="003C00AF" w:rsidRPr="003C00AF" w:rsidRDefault="003C00AF" w:rsidP="003C00AF">
      <w:r w:rsidRPr="003C00AF">
        <w:rPr>
          <w:rFonts w:ascii="Arial" w:hAnsi="Arial" w:cs="Arial"/>
          <w:color w:val="000000"/>
        </w:rPr>
        <w:t xml:space="preserve">When you answer the following questions, </w:t>
      </w:r>
      <w:r w:rsidRPr="003C00AF">
        <w:rPr>
          <w:rFonts w:ascii="Arial" w:hAnsi="Arial" w:cs="Arial"/>
          <w:b/>
          <w:bCs/>
          <w:color w:val="000000"/>
          <w:u w:val="single"/>
        </w:rPr>
        <w:t>please think of any children you considered a close friend when you were a child (6-12 years) who you spent a considerable amount of time with as a child.</w:t>
      </w:r>
      <w:r w:rsidRPr="003C00AF">
        <w:rPr>
          <w:rFonts w:ascii="Arial" w:hAnsi="Arial" w:cs="Arial"/>
          <w:color w:val="000000"/>
        </w:rPr>
        <w:t xml:space="preserve"> This could be your sibling(s), individual(s) you went to school with, your neighbor(s), or others in your community. The most important thing to remember is that we mean close friends who interacted with you on a semi-regular or regular basis. Some of these experiences are more common during certain parts of childhood than others, but try to think about your experiences with close friends across your </w:t>
      </w:r>
      <w:r w:rsidRPr="003C00AF">
        <w:rPr>
          <w:rFonts w:ascii="Arial" w:hAnsi="Arial" w:cs="Arial"/>
          <w:b/>
          <w:bCs/>
          <w:color w:val="000000"/>
        </w:rPr>
        <w:t>childhood (6-12 years)</w:t>
      </w:r>
      <w:r w:rsidRPr="003C00AF">
        <w:rPr>
          <w:rFonts w:ascii="Arial" w:hAnsi="Arial" w:cs="Arial"/>
          <w:color w:val="000000"/>
        </w:rPr>
        <w:t xml:space="preserve"> in general.</w:t>
      </w:r>
    </w:p>
    <w:p w14:paraId="7181F6F2" w14:textId="77777777" w:rsidR="008572EA" w:rsidRDefault="008572EA" w:rsidP="003C00AF">
      <w:pPr>
        <w:rPr>
          <w:rFonts w:ascii="Arial" w:hAnsi="Arial" w:cs="Arial"/>
          <w:color w:val="000000"/>
        </w:rPr>
      </w:pPr>
    </w:p>
    <w:p w14:paraId="21EBA27E" w14:textId="77777777" w:rsidR="008572EA" w:rsidRDefault="008572EA" w:rsidP="003C00AF">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Did you have (a) close friend(s) during this time?</w:t>
      </w:r>
    </w:p>
    <w:p w14:paraId="67C589EC" w14:textId="77777777" w:rsidR="008572EA" w:rsidRDefault="008572EA" w:rsidP="008572EA">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Yes</w:t>
      </w:r>
    </w:p>
    <w:p w14:paraId="20490DE2" w14:textId="77777777" w:rsidR="008572EA" w:rsidRPr="008572EA" w:rsidRDefault="008572EA" w:rsidP="008572EA">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No</w:t>
      </w:r>
    </w:p>
    <w:p w14:paraId="2DA66734" w14:textId="0CCC870C" w:rsidR="008572EA" w:rsidRDefault="008572EA" w:rsidP="003C00AF">
      <w:pPr>
        <w:rPr>
          <w:rFonts w:ascii="Arial" w:hAnsi="Arial" w:cs="Arial"/>
          <w:color w:val="000000"/>
        </w:rPr>
      </w:pPr>
    </w:p>
    <w:p w14:paraId="1D6583F2" w14:textId="77777777" w:rsidR="00F27000" w:rsidRDefault="00F27000" w:rsidP="003C00AF">
      <w:pPr>
        <w:rPr>
          <w:rFonts w:ascii="Arial" w:hAnsi="Arial" w:cs="Arial"/>
          <w:color w:val="000000"/>
        </w:rPr>
      </w:pPr>
    </w:p>
    <w:p w14:paraId="3849A59B" w14:textId="282DF79F" w:rsidR="004C007E" w:rsidRDefault="004C007E" w:rsidP="003C00AF">
      <w:pPr>
        <w:rPr>
          <w:rFonts w:ascii="Arial" w:hAnsi="Arial" w:cs="Arial"/>
          <w:color w:val="000000"/>
        </w:rPr>
      </w:pPr>
      <w:r>
        <w:rPr>
          <w:rFonts w:ascii="Arial" w:hAnsi="Arial" w:cs="Arial"/>
          <w:color w:val="000000"/>
        </w:rPr>
        <w:lastRenderedPageBreak/>
        <w:t>If Yes:</w:t>
      </w:r>
    </w:p>
    <w:p w14:paraId="06814CA8" w14:textId="29667DDB" w:rsidR="004C007E" w:rsidRDefault="004C007E" w:rsidP="003C00AF">
      <w:pPr>
        <w:rPr>
          <w:rFonts w:ascii="Arial" w:hAnsi="Arial" w:cs="Arial"/>
          <w:color w:val="000000"/>
        </w:rPr>
      </w:pPr>
    </w:p>
    <w:p w14:paraId="3129BAFA" w14:textId="77777777" w:rsidR="004C007E" w:rsidRPr="003C00AF" w:rsidRDefault="004C007E" w:rsidP="004C007E">
      <w:r w:rsidRPr="003C00AF">
        <w:rPr>
          <w:rFonts w:ascii="Arial" w:hAnsi="Arial" w:cs="Arial"/>
          <w:color w:val="000000"/>
        </w:rPr>
        <w:t>You will choose one of these options on this scale:</w:t>
      </w:r>
    </w:p>
    <w:p w14:paraId="28F6DDCA" w14:textId="77777777" w:rsidR="004C007E" w:rsidRPr="003C00AF" w:rsidRDefault="004C007E" w:rsidP="004C007E">
      <w:r w:rsidRPr="003C00AF">
        <w:rPr>
          <w:rFonts w:ascii="Arial" w:hAnsi="Arial" w:cs="Arial"/>
          <w:color w:val="000000"/>
        </w:rPr>
        <w:t xml:space="preserve">1 = Not at all </w:t>
      </w:r>
      <w:proofErr w:type="gramStart"/>
      <w:r w:rsidRPr="003C00AF">
        <w:rPr>
          <w:rFonts w:ascii="Arial" w:hAnsi="Arial" w:cs="Arial"/>
          <w:color w:val="000000"/>
        </w:rPr>
        <w:t>true;</w:t>
      </w:r>
      <w:proofErr w:type="gramEnd"/>
    </w:p>
    <w:p w14:paraId="21A7677A" w14:textId="77777777" w:rsidR="004C007E" w:rsidRPr="003C00AF" w:rsidRDefault="004C007E" w:rsidP="004C007E">
      <w:r w:rsidRPr="003C00AF">
        <w:rPr>
          <w:rFonts w:ascii="Arial" w:hAnsi="Arial" w:cs="Arial"/>
          <w:color w:val="000000"/>
        </w:rPr>
        <w:t xml:space="preserve">2 = A little </w:t>
      </w:r>
      <w:proofErr w:type="gramStart"/>
      <w:r w:rsidRPr="003C00AF">
        <w:rPr>
          <w:rFonts w:ascii="Arial" w:hAnsi="Arial" w:cs="Arial"/>
          <w:color w:val="000000"/>
        </w:rPr>
        <w:t>true;</w:t>
      </w:r>
      <w:proofErr w:type="gramEnd"/>
    </w:p>
    <w:p w14:paraId="2E3965AC" w14:textId="77777777" w:rsidR="004C007E" w:rsidRPr="003C00AF" w:rsidRDefault="004C007E" w:rsidP="004C007E">
      <w:r w:rsidRPr="003C00AF">
        <w:rPr>
          <w:rFonts w:ascii="Arial" w:hAnsi="Arial" w:cs="Arial"/>
          <w:color w:val="000000"/>
        </w:rPr>
        <w:t xml:space="preserve">3 = Somewhat </w:t>
      </w:r>
      <w:proofErr w:type="gramStart"/>
      <w:r w:rsidRPr="003C00AF">
        <w:rPr>
          <w:rFonts w:ascii="Arial" w:hAnsi="Arial" w:cs="Arial"/>
          <w:color w:val="000000"/>
        </w:rPr>
        <w:t>true;</w:t>
      </w:r>
      <w:proofErr w:type="gramEnd"/>
    </w:p>
    <w:p w14:paraId="6AFE53B8" w14:textId="77777777" w:rsidR="004C007E" w:rsidRDefault="004C007E" w:rsidP="004C007E">
      <w:pPr>
        <w:rPr>
          <w:rFonts w:ascii="Arial" w:hAnsi="Arial" w:cs="Arial"/>
          <w:color w:val="000000"/>
        </w:rPr>
      </w:pPr>
      <w:r w:rsidRPr="003C00AF">
        <w:rPr>
          <w:rFonts w:ascii="Arial" w:hAnsi="Arial" w:cs="Arial"/>
          <w:color w:val="000000"/>
        </w:rPr>
        <w:t>4 = Very true.</w:t>
      </w:r>
    </w:p>
    <w:p w14:paraId="5BF71692" w14:textId="77777777" w:rsidR="004C007E" w:rsidRDefault="004C007E" w:rsidP="003C00AF">
      <w:pPr>
        <w:rPr>
          <w:rFonts w:ascii="Arial" w:hAnsi="Arial" w:cs="Arial"/>
          <w:color w:val="000000"/>
        </w:rPr>
      </w:pPr>
    </w:p>
    <w:p w14:paraId="63D1F008" w14:textId="77777777" w:rsidR="003C00AF" w:rsidRPr="003C00AF" w:rsidRDefault="003C00AF" w:rsidP="003C00AF">
      <w:r>
        <w:rPr>
          <w:rFonts w:ascii="Arial" w:hAnsi="Arial" w:cs="Arial"/>
          <w:color w:val="000000"/>
        </w:rPr>
        <w:t>13</w:t>
      </w:r>
      <w:r w:rsidRPr="003C00AF">
        <w:rPr>
          <w:rFonts w:ascii="Arial" w:hAnsi="Arial" w:cs="Arial"/>
          <w:color w:val="000000"/>
        </w:rPr>
        <w:t>. I felt safe sharing my feelings and problems with my close friend(s).</w:t>
      </w:r>
    </w:p>
    <w:p w14:paraId="07F26150" w14:textId="77777777" w:rsidR="003C00AF" w:rsidRPr="003C00AF" w:rsidRDefault="003C00AF" w:rsidP="003C00AF">
      <w:r>
        <w:rPr>
          <w:rFonts w:ascii="Arial" w:hAnsi="Arial" w:cs="Arial"/>
          <w:color w:val="000000"/>
        </w:rPr>
        <w:t>14</w:t>
      </w:r>
      <w:r w:rsidRPr="003C00AF">
        <w:rPr>
          <w:rFonts w:ascii="Arial" w:hAnsi="Arial" w:cs="Arial"/>
          <w:color w:val="000000"/>
        </w:rPr>
        <w:t>. My close friend(s) treated me fairly.</w:t>
      </w:r>
    </w:p>
    <w:p w14:paraId="788BFDF2" w14:textId="77777777" w:rsidR="003C00AF" w:rsidRPr="003C00AF" w:rsidRDefault="003C00AF" w:rsidP="003C00AF">
      <w:r>
        <w:rPr>
          <w:rFonts w:ascii="Arial" w:hAnsi="Arial" w:cs="Arial"/>
          <w:color w:val="000000"/>
        </w:rPr>
        <w:t>15</w:t>
      </w:r>
      <w:r w:rsidRPr="003C00AF">
        <w:rPr>
          <w:rFonts w:ascii="Arial" w:hAnsi="Arial" w:cs="Arial"/>
          <w:color w:val="000000"/>
        </w:rPr>
        <w:t>. My close friend(s) supported me emotionally.</w:t>
      </w:r>
    </w:p>
    <w:p w14:paraId="2D9A1C7C" w14:textId="77777777" w:rsidR="003C00AF" w:rsidRPr="003C00AF" w:rsidRDefault="003C00AF" w:rsidP="003C00AF">
      <w:r>
        <w:rPr>
          <w:rFonts w:ascii="Arial" w:hAnsi="Arial" w:cs="Arial"/>
          <w:color w:val="000000"/>
        </w:rPr>
        <w:t>16</w:t>
      </w:r>
      <w:r w:rsidRPr="003C00AF">
        <w:rPr>
          <w:rFonts w:ascii="Arial" w:hAnsi="Arial" w:cs="Arial"/>
          <w:color w:val="000000"/>
        </w:rPr>
        <w:t>. I turned to my close friend(s) for help when I needed it.</w:t>
      </w:r>
    </w:p>
    <w:p w14:paraId="0C43865C" w14:textId="77777777" w:rsidR="003C00AF" w:rsidRPr="003C00AF" w:rsidRDefault="003C00AF" w:rsidP="003C00AF">
      <w:r>
        <w:rPr>
          <w:rFonts w:ascii="Arial" w:hAnsi="Arial" w:cs="Arial"/>
          <w:color w:val="000000"/>
        </w:rPr>
        <w:t>17</w:t>
      </w:r>
      <w:r w:rsidRPr="003C00AF">
        <w:rPr>
          <w:rFonts w:ascii="Arial" w:hAnsi="Arial" w:cs="Arial"/>
          <w:color w:val="000000"/>
        </w:rPr>
        <w:t>. I felt a sense of belonging with my close friends.</w:t>
      </w:r>
    </w:p>
    <w:p w14:paraId="15862B93" w14:textId="77777777" w:rsidR="003C00AF" w:rsidRPr="003C00AF" w:rsidRDefault="003C00AF" w:rsidP="003C00AF">
      <w:r>
        <w:rPr>
          <w:rFonts w:ascii="Arial" w:hAnsi="Arial" w:cs="Arial"/>
          <w:color w:val="000000"/>
        </w:rPr>
        <w:t>18</w:t>
      </w:r>
      <w:r w:rsidRPr="003C00AF">
        <w:rPr>
          <w:rFonts w:ascii="Arial" w:hAnsi="Arial" w:cs="Arial"/>
          <w:color w:val="000000"/>
        </w:rPr>
        <w:t>. My close friends treated me the same when we were together as when we were with other children.</w:t>
      </w:r>
    </w:p>
    <w:p w14:paraId="57426A10" w14:textId="77777777" w:rsidR="003C00AF" w:rsidRPr="003C00AF" w:rsidRDefault="003C00AF" w:rsidP="003C00AF">
      <w:r>
        <w:rPr>
          <w:rFonts w:ascii="Arial" w:hAnsi="Arial" w:cs="Arial"/>
          <w:color w:val="000000"/>
        </w:rPr>
        <w:t>19</w:t>
      </w:r>
      <w:r w:rsidRPr="003C00AF">
        <w:rPr>
          <w:rFonts w:ascii="Arial" w:hAnsi="Arial" w:cs="Arial"/>
          <w:color w:val="000000"/>
        </w:rPr>
        <w:t>. I could tell my close friends my secrets.</w:t>
      </w:r>
    </w:p>
    <w:p w14:paraId="29EBC27A" w14:textId="77777777" w:rsidR="003C00AF" w:rsidRPr="003C00AF" w:rsidRDefault="003C00AF" w:rsidP="003C00AF">
      <w:r>
        <w:rPr>
          <w:rFonts w:ascii="Arial" w:hAnsi="Arial" w:cs="Arial"/>
          <w:color w:val="000000"/>
        </w:rPr>
        <w:t>20</w:t>
      </w:r>
      <w:r w:rsidRPr="003C00AF">
        <w:rPr>
          <w:rFonts w:ascii="Arial" w:hAnsi="Arial" w:cs="Arial"/>
          <w:color w:val="000000"/>
        </w:rPr>
        <w:t>. I felt safe with my close friend(s).</w:t>
      </w:r>
    </w:p>
    <w:p w14:paraId="549093EB" w14:textId="77777777" w:rsidR="003C00AF" w:rsidRPr="003C00AF" w:rsidRDefault="003C00AF" w:rsidP="003C00AF">
      <w:r>
        <w:rPr>
          <w:rFonts w:ascii="Arial" w:hAnsi="Arial" w:cs="Arial"/>
          <w:color w:val="000000"/>
        </w:rPr>
        <w:t>21</w:t>
      </w:r>
      <w:r w:rsidRPr="003C00AF">
        <w:rPr>
          <w:rFonts w:ascii="Arial" w:hAnsi="Arial" w:cs="Arial"/>
          <w:color w:val="000000"/>
        </w:rPr>
        <w:t>. I could tell my close friend(s) anything on my mind.</w:t>
      </w:r>
    </w:p>
    <w:p w14:paraId="498770CB" w14:textId="77777777" w:rsidR="003C00AF" w:rsidRDefault="003C00AF" w:rsidP="003C00AF">
      <w:pPr>
        <w:rPr>
          <w:rFonts w:ascii="Arial" w:hAnsi="Arial" w:cs="Arial"/>
          <w:color w:val="000000"/>
        </w:rPr>
      </w:pPr>
      <w:r>
        <w:rPr>
          <w:rFonts w:ascii="Arial" w:hAnsi="Arial" w:cs="Arial"/>
          <w:color w:val="000000"/>
        </w:rPr>
        <w:t>22</w:t>
      </w:r>
      <w:r w:rsidRPr="003C00AF">
        <w:rPr>
          <w:rFonts w:ascii="Arial" w:hAnsi="Arial" w:cs="Arial"/>
          <w:color w:val="000000"/>
        </w:rPr>
        <w:t>. I felt comfortable being myself around my close friend(s).</w:t>
      </w:r>
    </w:p>
    <w:p w14:paraId="307AA4AA" w14:textId="7ECB58B5" w:rsidR="00F27000" w:rsidRDefault="00F27000" w:rsidP="003C00AF">
      <w:pPr>
        <w:rPr>
          <w:rFonts w:ascii="Arial" w:hAnsi="Arial" w:cs="Arial"/>
          <w:color w:val="000000"/>
        </w:rPr>
      </w:pPr>
    </w:p>
    <w:p w14:paraId="2E00DA19" w14:textId="77777777" w:rsidR="008572EA" w:rsidRDefault="008572EA" w:rsidP="003C00AF">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How many close friends came to mind while you were answering these questions?</w:t>
      </w:r>
    </w:p>
    <w:p w14:paraId="71BBC0BA" w14:textId="77777777" w:rsidR="008572EA" w:rsidRDefault="008572EA" w:rsidP="008572EA">
      <w:pPr>
        <w:pStyle w:val="ListParagraph"/>
        <w:numPr>
          <w:ilvl w:val="0"/>
          <w:numId w:val="4"/>
        </w:numPr>
        <w:rPr>
          <w:rFonts w:ascii="Arial" w:hAnsi="Arial" w:cs="Arial"/>
          <w:color w:val="000000" w:themeColor="text1"/>
        </w:rPr>
      </w:pPr>
      <w:r>
        <w:rPr>
          <w:rFonts w:ascii="Arial" w:hAnsi="Arial" w:cs="Arial"/>
          <w:color w:val="000000" w:themeColor="text1"/>
        </w:rPr>
        <w:t>1-2</w:t>
      </w:r>
    </w:p>
    <w:p w14:paraId="4ADDA2FF" w14:textId="77777777" w:rsidR="008572EA" w:rsidRDefault="008572EA" w:rsidP="008572EA">
      <w:pPr>
        <w:pStyle w:val="ListParagraph"/>
        <w:numPr>
          <w:ilvl w:val="0"/>
          <w:numId w:val="4"/>
        </w:numPr>
        <w:rPr>
          <w:rFonts w:ascii="Arial" w:hAnsi="Arial" w:cs="Arial"/>
          <w:color w:val="000000" w:themeColor="text1"/>
        </w:rPr>
      </w:pPr>
      <w:r>
        <w:rPr>
          <w:rFonts w:ascii="Arial" w:hAnsi="Arial" w:cs="Arial"/>
          <w:color w:val="000000" w:themeColor="text1"/>
        </w:rPr>
        <w:t>3-4</w:t>
      </w:r>
    </w:p>
    <w:p w14:paraId="33C2DB31" w14:textId="77777777" w:rsidR="008572EA" w:rsidRDefault="008572EA" w:rsidP="008572EA">
      <w:pPr>
        <w:pStyle w:val="ListParagraph"/>
        <w:numPr>
          <w:ilvl w:val="0"/>
          <w:numId w:val="4"/>
        </w:numPr>
        <w:rPr>
          <w:rFonts w:ascii="Arial" w:hAnsi="Arial" w:cs="Arial"/>
          <w:color w:val="000000" w:themeColor="text1"/>
        </w:rPr>
      </w:pPr>
      <w:r>
        <w:rPr>
          <w:rFonts w:ascii="Arial" w:hAnsi="Arial" w:cs="Arial"/>
          <w:color w:val="000000" w:themeColor="text1"/>
        </w:rPr>
        <w:t>&gt;4</w:t>
      </w:r>
    </w:p>
    <w:p w14:paraId="555FB660" w14:textId="77777777" w:rsidR="008572EA" w:rsidRDefault="008572EA" w:rsidP="008572EA">
      <w:pPr>
        <w:rPr>
          <w:rFonts w:ascii="Arial" w:hAnsi="Arial" w:cs="Arial"/>
          <w:color w:val="000000" w:themeColor="text1"/>
        </w:rPr>
      </w:pPr>
    </w:p>
    <w:p w14:paraId="53E456F7" w14:textId="77777777" w:rsidR="008572EA" w:rsidRPr="008A451C" w:rsidRDefault="008572EA" w:rsidP="008572EA">
      <w:pPr>
        <w:rPr>
          <w:rFonts w:ascii="Arial" w:hAnsi="Arial" w:cs="Arial"/>
          <w:color w:val="000000" w:themeColor="text1"/>
          <w:shd w:val="clear" w:color="auto" w:fill="FFFFFF"/>
        </w:rPr>
      </w:pPr>
      <w:r w:rsidRPr="008A451C">
        <w:rPr>
          <w:rFonts w:ascii="Arial" w:hAnsi="Arial" w:cs="Arial"/>
          <w:color w:val="000000" w:themeColor="text1"/>
          <w:shd w:val="clear" w:color="auto" w:fill="FFFFFF"/>
        </w:rPr>
        <w:t xml:space="preserve">Across all of your close friendship(s), how much time during childhood (ages </w:t>
      </w:r>
      <w:r w:rsidR="004F4840">
        <w:rPr>
          <w:rFonts w:ascii="Arial" w:hAnsi="Arial" w:cs="Arial"/>
          <w:color w:val="000000" w:themeColor="text1"/>
          <w:shd w:val="clear" w:color="auto" w:fill="FFFFFF"/>
        </w:rPr>
        <w:t>6</w:t>
      </w:r>
      <w:r w:rsidRPr="008A451C">
        <w:rPr>
          <w:rFonts w:ascii="Arial" w:hAnsi="Arial" w:cs="Arial"/>
          <w:color w:val="000000" w:themeColor="text1"/>
          <w:shd w:val="clear" w:color="auto" w:fill="FFFFFF"/>
        </w:rPr>
        <w:t>-12 years) did you have at least one close friend?</w:t>
      </w:r>
    </w:p>
    <w:p w14:paraId="79E9369E" w14:textId="77777777" w:rsidR="008572EA" w:rsidRPr="008A451C" w:rsidRDefault="008572EA" w:rsidP="008572EA">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Less than half the years</w:t>
      </w:r>
    </w:p>
    <w:p w14:paraId="02E13307" w14:textId="77777777" w:rsidR="008572EA" w:rsidRPr="008A451C" w:rsidRDefault="008572EA" w:rsidP="008572EA">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About half the years</w:t>
      </w:r>
    </w:p>
    <w:p w14:paraId="146F4F1D" w14:textId="77777777" w:rsidR="008572EA" w:rsidRPr="008A451C" w:rsidRDefault="008572EA" w:rsidP="008572EA">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Most of the years</w:t>
      </w:r>
    </w:p>
    <w:p w14:paraId="0D3ACE87" w14:textId="77777777" w:rsidR="008572EA" w:rsidRPr="008A451C" w:rsidRDefault="008572EA" w:rsidP="008572EA">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All of the years</w:t>
      </w:r>
    </w:p>
    <w:p w14:paraId="2411C3FF" w14:textId="77777777" w:rsidR="008572EA" w:rsidRPr="008A451C" w:rsidRDefault="008572EA" w:rsidP="008572EA">
      <w:pPr>
        <w:rPr>
          <w:rFonts w:ascii="Arial" w:hAnsi="Arial" w:cs="Arial"/>
          <w:color w:val="000000" w:themeColor="text1"/>
          <w:shd w:val="clear" w:color="auto" w:fill="FFFFFF"/>
        </w:rPr>
      </w:pPr>
    </w:p>
    <w:p w14:paraId="5898D4E4" w14:textId="77777777" w:rsidR="008572EA" w:rsidRPr="008A451C" w:rsidRDefault="008572EA" w:rsidP="008572EA">
      <w:pPr>
        <w:rPr>
          <w:rFonts w:ascii="Arial" w:hAnsi="Arial" w:cs="Arial"/>
          <w:color w:val="000000" w:themeColor="text1"/>
          <w:shd w:val="clear" w:color="auto" w:fill="FFFFFF"/>
        </w:rPr>
      </w:pPr>
      <w:r w:rsidRPr="008A451C">
        <w:rPr>
          <w:rFonts w:ascii="Arial" w:hAnsi="Arial" w:cs="Arial"/>
          <w:color w:val="000000" w:themeColor="text1"/>
          <w:shd w:val="clear" w:color="auto" w:fill="FFFFFF"/>
        </w:rPr>
        <w:t>During this childhood (</w:t>
      </w:r>
      <w:r w:rsidR="004F4840">
        <w:rPr>
          <w:rFonts w:ascii="Arial" w:hAnsi="Arial" w:cs="Arial"/>
          <w:color w:val="000000" w:themeColor="text1"/>
          <w:shd w:val="clear" w:color="auto" w:fill="FFFFFF"/>
        </w:rPr>
        <w:t>6</w:t>
      </w:r>
      <w:r w:rsidRPr="008A451C">
        <w:rPr>
          <w:rFonts w:ascii="Arial" w:hAnsi="Arial" w:cs="Arial"/>
          <w:color w:val="000000" w:themeColor="text1"/>
          <w:shd w:val="clear" w:color="auto" w:fill="FFFFFF"/>
        </w:rPr>
        <w:t xml:space="preserve">-12 years) period, was any individual close friend present in your life throughout all of these years (ages </w:t>
      </w:r>
      <w:r w:rsidR="004F4840">
        <w:rPr>
          <w:rFonts w:ascii="Arial" w:hAnsi="Arial" w:cs="Arial"/>
          <w:color w:val="000000" w:themeColor="text1"/>
          <w:shd w:val="clear" w:color="auto" w:fill="FFFFFF"/>
        </w:rPr>
        <w:t>6</w:t>
      </w:r>
      <w:r w:rsidRPr="008A451C">
        <w:rPr>
          <w:rFonts w:ascii="Arial" w:hAnsi="Arial" w:cs="Arial"/>
          <w:color w:val="000000" w:themeColor="text1"/>
          <w:shd w:val="clear" w:color="auto" w:fill="FFFFFF"/>
        </w:rPr>
        <w:t>-12 years)?</w:t>
      </w:r>
    </w:p>
    <w:p w14:paraId="7A2C2510" w14:textId="77777777" w:rsidR="008572EA" w:rsidRPr="008A451C" w:rsidRDefault="008572EA" w:rsidP="008572EA">
      <w:pPr>
        <w:pStyle w:val="ListParagraph"/>
        <w:numPr>
          <w:ilvl w:val="0"/>
          <w:numId w:val="7"/>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Yes</w:t>
      </w:r>
    </w:p>
    <w:p w14:paraId="0A96C8C8" w14:textId="77777777" w:rsidR="008572EA" w:rsidRPr="008A451C" w:rsidRDefault="008572EA" w:rsidP="008572EA">
      <w:pPr>
        <w:pStyle w:val="ListParagraph"/>
        <w:numPr>
          <w:ilvl w:val="0"/>
          <w:numId w:val="7"/>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No</w:t>
      </w:r>
    </w:p>
    <w:p w14:paraId="55A15EC5" w14:textId="77777777" w:rsidR="003C00AF" w:rsidRDefault="003C00AF" w:rsidP="00BF37EE"/>
    <w:p w14:paraId="2ABD9BA9" w14:textId="0428642E" w:rsidR="003C00AF" w:rsidRPr="00BF37EE" w:rsidRDefault="007E549A" w:rsidP="003C00AF">
      <w:pPr>
        <w:jc w:val="center"/>
        <w:rPr>
          <w:rFonts w:ascii="Arial" w:hAnsi="Arial" w:cs="Arial"/>
          <w:b/>
          <w:bCs/>
          <w:color w:val="000000"/>
          <w:sz w:val="30"/>
          <w:szCs w:val="30"/>
          <w:u w:val="single"/>
        </w:rPr>
      </w:pPr>
      <w:r>
        <w:rPr>
          <w:rFonts w:ascii="Arial" w:hAnsi="Arial" w:cs="Arial"/>
          <w:b/>
          <w:bCs/>
          <w:color w:val="000000"/>
          <w:sz w:val="30"/>
          <w:szCs w:val="30"/>
          <w:u w:val="single"/>
        </w:rPr>
        <w:t>Positive</w:t>
      </w:r>
      <w:r w:rsidR="003C00AF">
        <w:rPr>
          <w:rFonts w:ascii="Arial" w:hAnsi="Arial" w:cs="Arial"/>
          <w:b/>
          <w:bCs/>
          <w:color w:val="000000"/>
          <w:sz w:val="30"/>
          <w:szCs w:val="30"/>
          <w:u w:val="single"/>
        </w:rPr>
        <w:t xml:space="preserve"> </w:t>
      </w:r>
      <w:r w:rsidR="00F60DEC">
        <w:rPr>
          <w:rFonts w:ascii="Arial" w:hAnsi="Arial" w:cs="Arial"/>
          <w:b/>
          <w:bCs/>
          <w:color w:val="000000"/>
          <w:sz w:val="30"/>
          <w:szCs w:val="30"/>
          <w:u w:val="single"/>
        </w:rPr>
        <w:t>Adult Role Model</w:t>
      </w:r>
      <w:r w:rsidR="003C00AF" w:rsidRPr="003C00AF">
        <w:rPr>
          <w:rFonts w:ascii="Arial" w:hAnsi="Arial" w:cs="Arial"/>
          <w:b/>
          <w:bCs/>
          <w:color w:val="000000"/>
          <w:sz w:val="30"/>
          <w:szCs w:val="30"/>
          <w:u w:val="single"/>
        </w:rPr>
        <w:t>:</w:t>
      </w:r>
    </w:p>
    <w:p w14:paraId="4709720B" w14:textId="77777777" w:rsidR="00BF37EE" w:rsidRDefault="00BF37EE" w:rsidP="00BF37EE"/>
    <w:p w14:paraId="5068ED0E" w14:textId="77777777" w:rsidR="003C00AF" w:rsidRDefault="003C00AF" w:rsidP="003C00AF">
      <w:pPr>
        <w:pStyle w:val="NormalWeb"/>
        <w:spacing w:before="0" w:beforeAutospacing="0" w:after="0" w:afterAutospacing="0"/>
      </w:pPr>
      <w:r>
        <w:rPr>
          <w:rFonts w:ascii="Arial" w:hAnsi="Arial" w:cs="Arial"/>
          <w:color w:val="000000"/>
        </w:rPr>
        <w:t xml:space="preserve">When you answer the following questions, please think of a </w:t>
      </w:r>
      <w:r w:rsidRPr="007E549A">
        <w:rPr>
          <w:rFonts w:ascii="Arial" w:hAnsi="Arial" w:cs="Arial"/>
          <w:b/>
          <w:bCs/>
          <w:color w:val="000000"/>
          <w:u w:val="single"/>
        </w:rPr>
        <w:t>positive adult figure in your life who lived outside of your home and who you felt closest to when you were a child (6-12 years)</w:t>
      </w:r>
      <w:r w:rsidRPr="007E549A">
        <w:rPr>
          <w:rFonts w:ascii="Arial" w:hAnsi="Arial" w:cs="Arial"/>
          <w:color w:val="000000"/>
          <w:u w:val="single"/>
        </w:rPr>
        <w:t>.</w:t>
      </w:r>
      <w:r>
        <w:rPr>
          <w:rFonts w:ascii="Arial" w:hAnsi="Arial" w:cs="Arial"/>
          <w:color w:val="000000"/>
        </w:rPr>
        <w:t xml:space="preserve"> This could be a relative who did not live with you (e.g., grandparents, aunts), a neighbor, a community or spiritual leader, a family friend, a teacher or a coach, etc. The most important thing to remember is that we mean an adult who interacted with you on a semi-regular or regular basis who did not live in your home and whom you consider to be positive influence in your life. Some of these experiences are more common during certain parts of childhood than others, but try to think about your experiences with this important adult across your </w:t>
      </w:r>
      <w:r w:rsidRPr="007E549A">
        <w:rPr>
          <w:rFonts w:ascii="Arial" w:hAnsi="Arial" w:cs="Arial"/>
          <w:b/>
          <w:bCs/>
          <w:color w:val="000000"/>
        </w:rPr>
        <w:t>childhood (6-12 years)</w:t>
      </w:r>
      <w:r>
        <w:rPr>
          <w:rFonts w:ascii="Arial" w:hAnsi="Arial" w:cs="Arial"/>
          <w:color w:val="000000"/>
        </w:rPr>
        <w:t xml:space="preserve"> in general.</w:t>
      </w:r>
    </w:p>
    <w:p w14:paraId="645B22DA" w14:textId="2B51D4DF" w:rsidR="003C00AF" w:rsidRDefault="003C00AF" w:rsidP="003C00AF"/>
    <w:p w14:paraId="6F1484AE" w14:textId="320CE53D" w:rsidR="00F60DEC" w:rsidRDefault="00F60DEC" w:rsidP="00F60DEC">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 xml:space="preserve">Did you have </w:t>
      </w:r>
      <w:r>
        <w:rPr>
          <w:rFonts w:ascii="Arial" w:hAnsi="Arial" w:cs="Arial"/>
          <w:color w:val="000000" w:themeColor="text1"/>
          <w:shd w:val="clear" w:color="auto" w:fill="FFFFFF"/>
        </w:rPr>
        <w:t xml:space="preserve">a positive adult role model </w:t>
      </w:r>
      <w:r w:rsidRPr="008572EA">
        <w:rPr>
          <w:rFonts w:ascii="Arial" w:hAnsi="Arial" w:cs="Arial"/>
          <w:color w:val="000000" w:themeColor="text1"/>
          <w:shd w:val="clear" w:color="auto" w:fill="FFFFFF"/>
        </w:rPr>
        <w:t>during this time</w:t>
      </w:r>
      <w:r>
        <w:rPr>
          <w:rFonts w:ascii="Arial" w:hAnsi="Arial" w:cs="Arial"/>
          <w:color w:val="000000" w:themeColor="text1"/>
          <w:shd w:val="clear" w:color="auto" w:fill="FFFFFF"/>
        </w:rPr>
        <w:t xml:space="preserve"> who lived outside of your home</w:t>
      </w:r>
      <w:r w:rsidRPr="008572EA">
        <w:rPr>
          <w:rFonts w:ascii="Arial" w:hAnsi="Arial" w:cs="Arial"/>
          <w:color w:val="000000" w:themeColor="text1"/>
          <w:shd w:val="clear" w:color="auto" w:fill="FFFFFF"/>
        </w:rPr>
        <w:t>?</w:t>
      </w:r>
    </w:p>
    <w:p w14:paraId="0132F0F0" w14:textId="77777777" w:rsidR="00F60DEC" w:rsidRDefault="00F60DEC" w:rsidP="00F60DEC">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Yes</w:t>
      </w:r>
    </w:p>
    <w:p w14:paraId="1A51E60E" w14:textId="77777777" w:rsidR="00F60DEC" w:rsidRPr="008572EA" w:rsidRDefault="00F60DEC" w:rsidP="00F60DEC">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No</w:t>
      </w:r>
    </w:p>
    <w:p w14:paraId="52F369C6" w14:textId="77777777" w:rsidR="00F60DEC" w:rsidRDefault="00F60DEC" w:rsidP="00F60DEC">
      <w:pPr>
        <w:rPr>
          <w:rFonts w:ascii="Arial" w:hAnsi="Arial" w:cs="Arial"/>
          <w:color w:val="000000"/>
        </w:rPr>
      </w:pPr>
    </w:p>
    <w:p w14:paraId="7D60366A" w14:textId="33C31453" w:rsidR="00F60DEC" w:rsidRPr="00F60DEC" w:rsidRDefault="00F60DEC" w:rsidP="003C00AF">
      <w:pPr>
        <w:rPr>
          <w:rFonts w:ascii="Arial" w:hAnsi="Arial" w:cs="Arial"/>
          <w:color w:val="000000"/>
        </w:rPr>
      </w:pPr>
      <w:r>
        <w:rPr>
          <w:rFonts w:ascii="Arial" w:hAnsi="Arial" w:cs="Arial"/>
          <w:color w:val="000000"/>
        </w:rPr>
        <w:t>If Yes:</w:t>
      </w:r>
    </w:p>
    <w:p w14:paraId="1754ED33" w14:textId="77777777" w:rsidR="003C00AF" w:rsidRDefault="003C00AF" w:rsidP="003C00AF">
      <w:pPr>
        <w:pStyle w:val="NormalWeb"/>
        <w:spacing w:before="0" w:beforeAutospacing="0" w:after="0" w:afterAutospacing="0"/>
      </w:pPr>
      <w:r>
        <w:rPr>
          <w:rFonts w:ascii="Arial" w:hAnsi="Arial" w:cs="Arial"/>
          <w:color w:val="000000"/>
        </w:rPr>
        <w:t>You will choose one of these options on this scale:</w:t>
      </w:r>
    </w:p>
    <w:p w14:paraId="301C7580" w14:textId="77777777" w:rsidR="003C00AF" w:rsidRDefault="003C00AF" w:rsidP="003C00AF">
      <w:pPr>
        <w:pStyle w:val="NormalWeb"/>
        <w:spacing w:before="0" w:beforeAutospacing="0" w:after="0" w:afterAutospacing="0"/>
      </w:pPr>
      <w:r>
        <w:rPr>
          <w:rFonts w:ascii="Arial" w:hAnsi="Arial" w:cs="Arial"/>
          <w:color w:val="000000"/>
        </w:rPr>
        <w:t>1 = Not at all true;</w:t>
      </w:r>
    </w:p>
    <w:p w14:paraId="4ED47D46" w14:textId="77777777" w:rsidR="003C00AF" w:rsidRDefault="003C00AF" w:rsidP="003C00AF">
      <w:pPr>
        <w:pStyle w:val="NormalWeb"/>
        <w:spacing w:before="0" w:beforeAutospacing="0" w:after="0" w:afterAutospacing="0"/>
      </w:pPr>
      <w:r>
        <w:rPr>
          <w:rFonts w:ascii="Arial" w:hAnsi="Arial" w:cs="Arial"/>
          <w:color w:val="000000"/>
        </w:rPr>
        <w:t>2 = A little true;</w:t>
      </w:r>
    </w:p>
    <w:p w14:paraId="48D6D519" w14:textId="77777777" w:rsidR="003C00AF" w:rsidRDefault="003C00AF" w:rsidP="003C00AF">
      <w:pPr>
        <w:pStyle w:val="NormalWeb"/>
        <w:spacing w:before="0" w:beforeAutospacing="0" w:after="0" w:afterAutospacing="0"/>
      </w:pPr>
      <w:r>
        <w:rPr>
          <w:rFonts w:ascii="Arial" w:hAnsi="Arial" w:cs="Arial"/>
          <w:color w:val="000000"/>
        </w:rPr>
        <w:t>3 = Somewhat true;</w:t>
      </w:r>
    </w:p>
    <w:p w14:paraId="74BA04C8" w14:textId="77777777" w:rsidR="003C00AF" w:rsidRDefault="003C00AF" w:rsidP="003C00AF">
      <w:pPr>
        <w:pStyle w:val="NormalWeb"/>
        <w:spacing w:before="0" w:beforeAutospacing="0" w:after="0" w:afterAutospacing="0"/>
        <w:rPr>
          <w:rFonts w:ascii="Arial" w:hAnsi="Arial" w:cs="Arial"/>
          <w:color w:val="000000"/>
        </w:rPr>
      </w:pPr>
      <w:r>
        <w:rPr>
          <w:rFonts w:ascii="Arial" w:hAnsi="Arial" w:cs="Arial"/>
          <w:color w:val="000000"/>
        </w:rPr>
        <w:t>4 = Very true.</w:t>
      </w:r>
    </w:p>
    <w:p w14:paraId="1F5671A8" w14:textId="77777777" w:rsidR="007E549A" w:rsidRDefault="007E549A" w:rsidP="003C00AF">
      <w:pPr>
        <w:pStyle w:val="NormalWeb"/>
        <w:spacing w:before="0" w:beforeAutospacing="0" w:after="0" w:afterAutospacing="0"/>
        <w:rPr>
          <w:rFonts w:ascii="Arial" w:hAnsi="Arial" w:cs="Arial"/>
          <w:color w:val="000000"/>
        </w:rPr>
      </w:pPr>
    </w:p>
    <w:p w14:paraId="5252FD64" w14:textId="77777777" w:rsidR="007E549A" w:rsidRPr="007E549A" w:rsidRDefault="007E549A" w:rsidP="007E549A">
      <w:pPr>
        <w:pStyle w:val="NormalWeb"/>
        <w:spacing w:before="0" w:beforeAutospacing="0" w:after="0" w:afterAutospacing="0"/>
        <w:rPr>
          <w:sz w:val="28"/>
          <w:szCs w:val="28"/>
        </w:rPr>
      </w:pPr>
      <w:r w:rsidRPr="007E549A">
        <w:rPr>
          <w:rFonts w:ascii="Arial" w:hAnsi="Arial" w:cs="Arial"/>
          <w:color w:val="000000"/>
        </w:rPr>
        <w:t>23. I could trust this positive role model.</w:t>
      </w:r>
    </w:p>
    <w:p w14:paraId="54CFCA7B" w14:textId="77777777" w:rsidR="007E549A" w:rsidRPr="007E549A" w:rsidRDefault="007E549A" w:rsidP="007E549A">
      <w:pPr>
        <w:pStyle w:val="NormalWeb"/>
        <w:spacing w:before="0" w:beforeAutospacing="0" w:after="0" w:afterAutospacing="0"/>
        <w:rPr>
          <w:sz w:val="28"/>
          <w:szCs w:val="28"/>
        </w:rPr>
      </w:pPr>
      <w:r w:rsidRPr="007E549A">
        <w:rPr>
          <w:rFonts w:ascii="Arial" w:hAnsi="Arial" w:cs="Arial"/>
          <w:color w:val="000000"/>
        </w:rPr>
        <w:t>24. I was encouraged to talk to this positive role model about anything on my mind.</w:t>
      </w:r>
    </w:p>
    <w:p w14:paraId="4297B2C4" w14:textId="77777777" w:rsidR="007E549A" w:rsidRPr="007E549A" w:rsidRDefault="007E549A" w:rsidP="007E549A">
      <w:pPr>
        <w:pStyle w:val="NormalWeb"/>
        <w:spacing w:before="0" w:beforeAutospacing="0" w:after="0" w:afterAutospacing="0"/>
        <w:rPr>
          <w:sz w:val="28"/>
          <w:szCs w:val="28"/>
        </w:rPr>
      </w:pPr>
      <w:r w:rsidRPr="007E549A">
        <w:rPr>
          <w:rFonts w:ascii="Arial" w:hAnsi="Arial" w:cs="Arial"/>
          <w:color w:val="000000"/>
        </w:rPr>
        <w:t>25. This positive role model's day-to-day mood when interacting with me was consistent.</w:t>
      </w:r>
    </w:p>
    <w:p w14:paraId="50B1DA20" w14:textId="77777777" w:rsidR="007E549A" w:rsidRPr="007E549A" w:rsidRDefault="007E549A" w:rsidP="007E549A">
      <w:pPr>
        <w:pStyle w:val="NormalWeb"/>
        <w:spacing w:before="0" w:beforeAutospacing="0" w:after="0" w:afterAutospacing="0"/>
        <w:rPr>
          <w:sz w:val="28"/>
          <w:szCs w:val="28"/>
        </w:rPr>
      </w:pPr>
      <w:r w:rsidRPr="007E549A">
        <w:rPr>
          <w:rFonts w:ascii="Arial" w:hAnsi="Arial" w:cs="Arial"/>
          <w:color w:val="000000"/>
        </w:rPr>
        <w:t>26. I felt safe sharing my feelings and problems with this positive role model.</w:t>
      </w:r>
    </w:p>
    <w:p w14:paraId="5209DE0F" w14:textId="77777777" w:rsidR="007E549A" w:rsidRPr="007E549A" w:rsidRDefault="007E549A" w:rsidP="007E549A">
      <w:pPr>
        <w:pStyle w:val="NormalWeb"/>
        <w:spacing w:before="0" w:beforeAutospacing="0" w:after="0" w:afterAutospacing="0"/>
        <w:rPr>
          <w:sz w:val="28"/>
          <w:szCs w:val="28"/>
        </w:rPr>
      </w:pPr>
      <w:r w:rsidRPr="007E549A">
        <w:rPr>
          <w:rFonts w:ascii="Arial" w:hAnsi="Arial" w:cs="Arial"/>
          <w:color w:val="000000"/>
        </w:rPr>
        <w:t>27. I felt safe with this positive role model.</w:t>
      </w:r>
    </w:p>
    <w:p w14:paraId="5F98B685" w14:textId="77777777" w:rsidR="007E549A" w:rsidRPr="007E549A" w:rsidRDefault="007E549A" w:rsidP="007E549A">
      <w:pPr>
        <w:pStyle w:val="NormalWeb"/>
        <w:spacing w:before="0" w:beforeAutospacing="0" w:after="0" w:afterAutospacing="0"/>
        <w:rPr>
          <w:sz w:val="28"/>
          <w:szCs w:val="28"/>
        </w:rPr>
      </w:pPr>
      <w:r w:rsidRPr="007E549A">
        <w:rPr>
          <w:rFonts w:ascii="Arial" w:hAnsi="Arial" w:cs="Arial"/>
          <w:color w:val="000000"/>
        </w:rPr>
        <w:t>28. This positive role model believed in me.</w:t>
      </w:r>
    </w:p>
    <w:p w14:paraId="009EFAB1" w14:textId="77777777" w:rsidR="007E549A" w:rsidRDefault="007E549A" w:rsidP="007E549A">
      <w:pPr>
        <w:pStyle w:val="NormalWeb"/>
        <w:spacing w:before="0" w:beforeAutospacing="0" w:after="0" w:afterAutospacing="0"/>
        <w:rPr>
          <w:rFonts w:ascii="Arial" w:hAnsi="Arial" w:cs="Arial"/>
          <w:color w:val="000000"/>
        </w:rPr>
      </w:pPr>
      <w:r w:rsidRPr="007E549A">
        <w:rPr>
          <w:rFonts w:ascii="Arial" w:hAnsi="Arial" w:cs="Arial"/>
          <w:color w:val="000000"/>
        </w:rPr>
        <w:t>29. This positive role model supported me in expressing my emotions.</w:t>
      </w:r>
    </w:p>
    <w:p w14:paraId="6E03FAC4" w14:textId="77777777" w:rsidR="008A451C" w:rsidRDefault="008A451C" w:rsidP="007E549A">
      <w:pPr>
        <w:pStyle w:val="NormalWeb"/>
        <w:spacing w:before="0" w:beforeAutospacing="0" w:after="0" w:afterAutospacing="0"/>
        <w:rPr>
          <w:rFonts w:ascii="Arial" w:hAnsi="Arial" w:cs="Arial"/>
          <w:color w:val="000000"/>
        </w:rPr>
      </w:pPr>
    </w:p>
    <w:p w14:paraId="29B82053" w14:textId="77777777" w:rsidR="008A451C" w:rsidRPr="008A451C" w:rsidRDefault="008A451C" w:rsidP="007E549A">
      <w:pPr>
        <w:pStyle w:val="NormalWeb"/>
        <w:spacing w:before="0" w:beforeAutospacing="0" w:after="0" w:afterAutospacing="0"/>
        <w:rPr>
          <w:rFonts w:ascii="Arial" w:hAnsi="Arial" w:cs="Arial"/>
          <w:color w:val="000000" w:themeColor="text1"/>
          <w:shd w:val="clear" w:color="auto" w:fill="FFFFFF"/>
        </w:rPr>
      </w:pPr>
      <w:r w:rsidRPr="008A451C">
        <w:rPr>
          <w:rFonts w:ascii="Arial" w:hAnsi="Arial" w:cs="Arial"/>
          <w:color w:val="000000" w:themeColor="text1"/>
          <w:shd w:val="clear" w:color="auto" w:fill="FFFFFF"/>
        </w:rPr>
        <w:t>How much time during childhood (ages 6-12) was this positive adult role model present?</w:t>
      </w:r>
    </w:p>
    <w:p w14:paraId="17BCDD8E"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Less than half the years</w:t>
      </w:r>
    </w:p>
    <w:p w14:paraId="438C5C6A"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About half the years</w:t>
      </w:r>
    </w:p>
    <w:p w14:paraId="7AC22173"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Most of the years</w:t>
      </w:r>
    </w:p>
    <w:p w14:paraId="048A3BE8" w14:textId="77777777" w:rsid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All of the years</w:t>
      </w:r>
    </w:p>
    <w:p w14:paraId="4628E1F6" w14:textId="77777777" w:rsidR="008A451C" w:rsidRDefault="008A451C" w:rsidP="008A451C">
      <w:pPr>
        <w:rPr>
          <w:rFonts w:ascii="Arial" w:hAnsi="Arial" w:cs="Arial"/>
          <w:color w:val="000000" w:themeColor="text1"/>
          <w:shd w:val="clear" w:color="auto" w:fill="FFFFFF"/>
        </w:rPr>
      </w:pPr>
    </w:p>
    <w:p w14:paraId="29717A6D" w14:textId="77777777" w:rsidR="008A451C" w:rsidRPr="008A451C" w:rsidRDefault="008A451C" w:rsidP="008A451C">
      <w:pPr>
        <w:rPr>
          <w:rFonts w:ascii="Arial" w:hAnsi="Arial" w:cs="Arial"/>
          <w:color w:val="000000" w:themeColor="text1"/>
          <w:shd w:val="clear" w:color="auto" w:fill="FFFFFF"/>
        </w:rPr>
      </w:pPr>
      <w:r w:rsidRPr="008A451C">
        <w:rPr>
          <w:rFonts w:ascii="Arial" w:hAnsi="Arial" w:cs="Arial"/>
          <w:color w:val="000000" w:themeColor="text1"/>
          <w:shd w:val="clear" w:color="auto" w:fill="FFFFFF"/>
        </w:rPr>
        <w:t xml:space="preserve">Including this positive adult role model, how many positive adult role models in total did you have during </w:t>
      </w:r>
      <w:r>
        <w:rPr>
          <w:rFonts w:ascii="Arial" w:hAnsi="Arial" w:cs="Arial"/>
          <w:color w:val="000000" w:themeColor="text1"/>
          <w:shd w:val="clear" w:color="auto" w:fill="FFFFFF"/>
        </w:rPr>
        <w:t>childhood</w:t>
      </w:r>
      <w:r w:rsidRPr="008A451C">
        <w:rPr>
          <w:rFonts w:ascii="Arial" w:hAnsi="Arial" w:cs="Arial"/>
          <w:color w:val="000000" w:themeColor="text1"/>
          <w:shd w:val="clear" w:color="auto" w:fill="FFFFFF"/>
        </w:rPr>
        <w:t xml:space="preserve"> (ages </w:t>
      </w:r>
      <w:r w:rsidR="004F4840">
        <w:rPr>
          <w:rFonts w:ascii="Arial" w:hAnsi="Arial" w:cs="Arial"/>
          <w:color w:val="000000" w:themeColor="text1"/>
          <w:shd w:val="clear" w:color="auto" w:fill="FFFFFF"/>
        </w:rPr>
        <w:t>6</w:t>
      </w:r>
      <w:r>
        <w:rPr>
          <w:rFonts w:ascii="Arial" w:hAnsi="Arial" w:cs="Arial"/>
          <w:color w:val="000000" w:themeColor="text1"/>
          <w:shd w:val="clear" w:color="auto" w:fill="FFFFFF"/>
        </w:rPr>
        <w:t>-12</w:t>
      </w:r>
      <w:r w:rsidRPr="008A451C">
        <w:rPr>
          <w:rFonts w:ascii="Arial" w:hAnsi="Arial" w:cs="Arial"/>
          <w:color w:val="000000" w:themeColor="text1"/>
          <w:shd w:val="clear" w:color="auto" w:fill="FFFFFF"/>
        </w:rPr>
        <w:t>)?</w:t>
      </w:r>
    </w:p>
    <w:p w14:paraId="01727C32"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1-2</w:t>
      </w:r>
    </w:p>
    <w:p w14:paraId="2013406A"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3-4</w:t>
      </w:r>
    </w:p>
    <w:p w14:paraId="1D9AE978" w14:textId="77777777" w:rsidR="008A451C" w:rsidRPr="008A451C" w:rsidRDefault="008A451C" w:rsidP="007E549A">
      <w:pPr>
        <w:pStyle w:val="ListParagraph"/>
        <w:numPr>
          <w:ilvl w:val="0"/>
          <w:numId w:val="4"/>
        </w:numPr>
        <w:rPr>
          <w:rFonts w:ascii="Arial" w:hAnsi="Arial" w:cs="Arial"/>
          <w:color w:val="000000" w:themeColor="text1"/>
        </w:rPr>
      </w:pPr>
      <w:r>
        <w:rPr>
          <w:rFonts w:ascii="Arial" w:hAnsi="Arial" w:cs="Arial"/>
          <w:color w:val="000000" w:themeColor="text1"/>
        </w:rPr>
        <w:t>&gt;4</w:t>
      </w:r>
    </w:p>
    <w:p w14:paraId="5AFB6018" w14:textId="77777777" w:rsidR="007E549A" w:rsidRPr="007E549A" w:rsidRDefault="007E549A" w:rsidP="007E549A">
      <w:pPr>
        <w:pStyle w:val="NormalWeb"/>
        <w:spacing w:before="0" w:beforeAutospacing="0" w:after="0" w:afterAutospacing="0"/>
        <w:rPr>
          <w:sz w:val="28"/>
          <w:szCs w:val="28"/>
        </w:rPr>
      </w:pPr>
    </w:p>
    <w:p w14:paraId="78A26373" w14:textId="77777777" w:rsidR="00BF37EE" w:rsidRDefault="00BF37EE" w:rsidP="007E549A">
      <w:pPr>
        <w:rPr>
          <w:rFonts w:ascii="Arial" w:hAnsi="Arial" w:cs="Arial"/>
          <w:b/>
          <w:bCs/>
          <w:color w:val="000000"/>
          <w:sz w:val="30"/>
          <w:szCs w:val="30"/>
        </w:rPr>
      </w:pPr>
      <w:r w:rsidRPr="00BF37EE">
        <w:rPr>
          <w:rFonts w:ascii="Arial" w:hAnsi="Arial" w:cs="Arial"/>
          <w:b/>
          <w:bCs/>
          <w:color w:val="000000"/>
          <w:sz w:val="30"/>
          <w:szCs w:val="30"/>
        </w:rPr>
        <w:t>Adolescence (13 -18 years)</w:t>
      </w:r>
    </w:p>
    <w:p w14:paraId="08CE3C80" w14:textId="77777777" w:rsidR="007E549A" w:rsidRDefault="007E549A" w:rsidP="007E549A">
      <w:pPr>
        <w:rPr>
          <w:rFonts w:ascii="Arial" w:hAnsi="Arial" w:cs="Arial"/>
          <w:b/>
          <w:bCs/>
          <w:color w:val="000000"/>
          <w:sz w:val="30"/>
          <w:szCs w:val="30"/>
        </w:rPr>
      </w:pPr>
    </w:p>
    <w:p w14:paraId="6AF3A894" w14:textId="77777777" w:rsidR="007E549A" w:rsidRPr="007E549A" w:rsidRDefault="007E549A" w:rsidP="007E549A">
      <w:pPr>
        <w:jc w:val="center"/>
        <w:rPr>
          <w:rFonts w:ascii="Arial" w:hAnsi="Arial" w:cs="Arial"/>
          <w:b/>
          <w:bCs/>
          <w:color w:val="000000"/>
          <w:sz w:val="30"/>
          <w:szCs w:val="30"/>
          <w:u w:val="single"/>
        </w:rPr>
      </w:pPr>
      <w:r w:rsidRPr="003C00AF">
        <w:rPr>
          <w:rFonts w:ascii="Arial" w:hAnsi="Arial" w:cs="Arial"/>
          <w:b/>
          <w:bCs/>
          <w:color w:val="000000"/>
          <w:sz w:val="30"/>
          <w:szCs w:val="30"/>
          <w:u w:val="single"/>
        </w:rPr>
        <w:t>Primary Caregiver:</w:t>
      </w:r>
    </w:p>
    <w:p w14:paraId="20972ACE" w14:textId="77777777" w:rsidR="00BF37EE" w:rsidRPr="00BF37EE" w:rsidRDefault="00BF37EE" w:rsidP="00BF37EE">
      <w:pPr>
        <w:jc w:val="center"/>
      </w:pPr>
    </w:p>
    <w:p w14:paraId="6251F02F" w14:textId="77777777" w:rsidR="00BF37EE" w:rsidRDefault="00BF37EE" w:rsidP="00BF37EE">
      <w:pPr>
        <w:rPr>
          <w:rFonts w:ascii="Arial" w:hAnsi="Arial" w:cs="Arial"/>
          <w:color w:val="000000"/>
        </w:rPr>
      </w:pPr>
      <w:r w:rsidRPr="00BF37EE">
        <w:rPr>
          <w:rFonts w:ascii="Arial" w:hAnsi="Arial" w:cs="Arial"/>
          <w:color w:val="000000"/>
        </w:rPr>
        <w:t xml:space="preserve">When you answer the following questions, </w:t>
      </w:r>
      <w:r w:rsidRPr="00BF37EE">
        <w:rPr>
          <w:rFonts w:ascii="Arial" w:hAnsi="Arial" w:cs="Arial"/>
          <w:b/>
          <w:bCs/>
          <w:color w:val="000000"/>
          <w:u w:val="single"/>
        </w:rPr>
        <w:t>please think of the adult(s) in your life who lived in your primary household(s) and who took care of you on a regular basis when you were an adolescence (13-18 years).</w:t>
      </w:r>
      <w:r w:rsidRPr="00BF37EE">
        <w:rPr>
          <w:rFonts w:ascii="Arial" w:hAnsi="Arial" w:cs="Arial"/>
          <w:color w:val="000000"/>
        </w:rPr>
        <w:t xml:space="preserve"> Some of these experiences are more common during certain parts of adolescence than others, but try to think about your experiences with this important adult(s) across your </w:t>
      </w:r>
      <w:r w:rsidRPr="00BF37EE">
        <w:rPr>
          <w:rFonts w:ascii="Arial" w:hAnsi="Arial" w:cs="Arial"/>
          <w:b/>
          <w:bCs/>
          <w:color w:val="000000"/>
        </w:rPr>
        <w:t>adolescence (13-18 years)</w:t>
      </w:r>
      <w:r w:rsidRPr="00BF37EE">
        <w:rPr>
          <w:rFonts w:ascii="Arial" w:hAnsi="Arial" w:cs="Arial"/>
          <w:color w:val="000000"/>
        </w:rPr>
        <w:t xml:space="preserve"> in general.</w:t>
      </w:r>
    </w:p>
    <w:p w14:paraId="7C78229F" w14:textId="77777777" w:rsidR="00BF37EE" w:rsidRDefault="00BF37EE" w:rsidP="00BF37EE">
      <w:pPr>
        <w:rPr>
          <w:rFonts w:ascii="Arial" w:hAnsi="Arial" w:cs="Arial"/>
          <w:color w:val="000000"/>
        </w:rPr>
      </w:pPr>
    </w:p>
    <w:p w14:paraId="27D52F04" w14:textId="77777777" w:rsidR="00BF37EE" w:rsidRPr="00BF37EE" w:rsidRDefault="00BF37EE" w:rsidP="00BF37EE">
      <w:r w:rsidRPr="00BF37EE">
        <w:rPr>
          <w:rFonts w:ascii="Arial" w:hAnsi="Arial" w:cs="Arial"/>
          <w:color w:val="000000"/>
        </w:rPr>
        <w:t>You will choose one of these options on this scale:</w:t>
      </w:r>
    </w:p>
    <w:p w14:paraId="38796CAB" w14:textId="77777777" w:rsidR="00BF37EE" w:rsidRPr="00BF37EE" w:rsidRDefault="00BF37EE" w:rsidP="00BF37EE">
      <w:r w:rsidRPr="00BF37EE">
        <w:rPr>
          <w:rFonts w:ascii="Arial" w:hAnsi="Arial" w:cs="Arial"/>
          <w:color w:val="000000"/>
        </w:rPr>
        <w:t>1 = Not at all true;</w:t>
      </w:r>
    </w:p>
    <w:p w14:paraId="254AA926" w14:textId="77777777" w:rsidR="00BF37EE" w:rsidRPr="00BF37EE" w:rsidRDefault="00BF37EE" w:rsidP="00BF37EE">
      <w:r w:rsidRPr="00BF37EE">
        <w:rPr>
          <w:rFonts w:ascii="Arial" w:hAnsi="Arial" w:cs="Arial"/>
          <w:color w:val="000000"/>
        </w:rPr>
        <w:t>2 = A little true;</w:t>
      </w:r>
    </w:p>
    <w:p w14:paraId="3C47E628" w14:textId="77777777" w:rsidR="00BF37EE" w:rsidRPr="00BF37EE" w:rsidRDefault="00BF37EE" w:rsidP="00BF37EE">
      <w:r w:rsidRPr="00BF37EE">
        <w:rPr>
          <w:rFonts w:ascii="Arial" w:hAnsi="Arial" w:cs="Arial"/>
          <w:color w:val="000000"/>
        </w:rPr>
        <w:t>3 = Somewhat true;</w:t>
      </w:r>
    </w:p>
    <w:p w14:paraId="2D554DB8" w14:textId="77777777" w:rsidR="00BF37EE" w:rsidRDefault="00BF37EE" w:rsidP="00BF37EE">
      <w:pPr>
        <w:rPr>
          <w:rFonts w:ascii="Arial" w:hAnsi="Arial" w:cs="Arial"/>
          <w:color w:val="000000"/>
        </w:rPr>
      </w:pPr>
      <w:r w:rsidRPr="00BF37EE">
        <w:rPr>
          <w:rFonts w:ascii="Arial" w:hAnsi="Arial" w:cs="Arial"/>
          <w:color w:val="000000"/>
        </w:rPr>
        <w:t>4 = Very true.</w:t>
      </w:r>
    </w:p>
    <w:p w14:paraId="3C9366BB" w14:textId="77777777" w:rsidR="00BF37EE" w:rsidRDefault="00BF37EE" w:rsidP="00BF37EE">
      <w:pPr>
        <w:rPr>
          <w:rFonts w:ascii="Arial" w:hAnsi="Arial" w:cs="Arial"/>
          <w:color w:val="000000"/>
        </w:rPr>
      </w:pPr>
    </w:p>
    <w:p w14:paraId="7DD8FA6F" w14:textId="77777777" w:rsidR="00BF37EE" w:rsidRPr="00BF37EE" w:rsidRDefault="00B63EC1" w:rsidP="00BF37EE">
      <w:r>
        <w:rPr>
          <w:rFonts w:ascii="Arial" w:hAnsi="Arial" w:cs="Arial"/>
          <w:color w:val="000000"/>
        </w:rPr>
        <w:t>30</w:t>
      </w:r>
      <w:r w:rsidR="00BF37EE" w:rsidRPr="00BF37EE">
        <w:rPr>
          <w:rFonts w:ascii="Arial" w:hAnsi="Arial" w:cs="Arial"/>
          <w:color w:val="000000"/>
        </w:rPr>
        <w:t>. I felt comfortable being myself around my caregiver(s).</w:t>
      </w:r>
    </w:p>
    <w:p w14:paraId="080C60C0" w14:textId="77777777" w:rsidR="00BF37EE" w:rsidRPr="003C00AF" w:rsidRDefault="00B63EC1" w:rsidP="00BF37EE">
      <w:pPr>
        <w:rPr>
          <w:rFonts w:ascii="Arial" w:hAnsi="Arial" w:cs="Arial"/>
          <w:color w:val="000000"/>
        </w:rPr>
      </w:pPr>
      <w:r>
        <w:rPr>
          <w:rFonts w:ascii="Arial" w:hAnsi="Arial" w:cs="Arial"/>
          <w:color w:val="000000"/>
        </w:rPr>
        <w:t>31</w:t>
      </w:r>
      <w:r w:rsidR="00BF37EE" w:rsidRPr="00BF37EE">
        <w:rPr>
          <w:rFonts w:ascii="Arial" w:hAnsi="Arial" w:cs="Arial"/>
          <w:color w:val="000000"/>
        </w:rPr>
        <w:t>. I typically knew when in the day/week/month I was going to see my caregiver(s).</w:t>
      </w:r>
    </w:p>
    <w:p w14:paraId="5DE852EE" w14:textId="77777777" w:rsidR="00BF37EE" w:rsidRPr="003C00AF" w:rsidRDefault="00BF37EE" w:rsidP="00BF37EE">
      <w:pPr>
        <w:rPr>
          <w:rFonts w:ascii="Arial" w:hAnsi="Arial" w:cs="Arial"/>
          <w:color w:val="000000"/>
        </w:rPr>
      </w:pPr>
      <w:r w:rsidRPr="003C00AF">
        <w:rPr>
          <w:rFonts w:ascii="Arial" w:hAnsi="Arial" w:cs="Arial"/>
          <w:color w:val="000000"/>
        </w:rPr>
        <w:t>3</w:t>
      </w:r>
      <w:r w:rsidR="00B63EC1">
        <w:rPr>
          <w:rFonts w:ascii="Arial" w:hAnsi="Arial" w:cs="Arial"/>
          <w:color w:val="000000"/>
        </w:rPr>
        <w:t>2</w:t>
      </w:r>
      <w:r w:rsidRPr="00BF37EE">
        <w:rPr>
          <w:rFonts w:ascii="Arial" w:hAnsi="Arial" w:cs="Arial"/>
          <w:color w:val="000000"/>
        </w:rPr>
        <w:t>. My caregiver(s) encouraged/supported me to take part in outdoor recreational activities.</w:t>
      </w:r>
    </w:p>
    <w:p w14:paraId="34C2629B" w14:textId="77777777" w:rsidR="00BF37EE" w:rsidRPr="00BF37EE" w:rsidRDefault="00B63EC1" w:rsidP="00BF37EE">
      <w:r>
        <w:rPr>
          <w:rFonts w:ascii="Arial" w:hAnsi="Arial" w:cs="Arial"/>
          <w:color w:val="000000"/>
        </w:rPr>
        <w:t>33</w:t>
      </w:r>
      <w:r w:rsidR="00BF37EE" w:rsidRPr="00BF37EE">
        <w:rPr>
          <w:rFonts w:ascii="Arial" w:hAnsi="Arial" w:cs="Arial"/>
          <w:color w:val="000000"/>
        </w:rPr>
        <w:t>. I could trust my caregiver(s).</w:t>
      </w:r>
    </w:p>
    <w:p w14:paraId="204DAE99" w14:textId="77777777" w:rsidR="00BF37EE" w:rsidRPr="003C00AF" w:rsidRDefault="00B63EC1" w:rsidP="00BF37EE">
      <w:pPr>
        <w:rPr>
          <w:rFonts w:ascii="Arial" w:hAnsi="Arial" w:cs="Arial"/>
          <w:color w:val="000000"/>
        </w:rPr>
      </w:pPr>
      <w:r>
        <w:rPr>
          <w:rFonts w:ascii="Arial" w:hAnsi="Arial" w:cs="Arial"/>
          <w:color w:val="000000"/>
        </w:rPr>
        <w:t>34</w:t>
      </w:r>
      <w:r w:rsidR="00BF37EE" w:rsidRPr="00BF37EE">
        <w:rPr>
          <w:rFonts w:ascii="Arial" w:hAnsi="Arial" w:cs="Arial"/>
          <w:color w:val="000000"/>
        </w:rPr>
        <w:t>. I typically knew how to reach my caregiver(s) when they weren’t in the home.</w:t>
      </w:r>
    </w:p>
    <w:p w14:paraId="5F2FF8B3" w14:textId="77777777" w:rsidR="00BF37EE" w:rsidRPr="003C00AF" w:rsidRDefault="00B63EC1" w:rsidP="00BF37EE">
      <w:pPr>
        <w:rPr>
          <w:rFonts w:ascii="Arial" w:hAnsi="Arial" w:cs="Arial"/>
          <w:color w:val="000000"/>
        </w:rPr>
      </w:pPr>
      <w:r>
        <w:rPr>
          <w:rFonts w:ascii="Arial" w:hAnsi="Arial" w:cs="Arial"/>
          <w:color w:val="000000"/>
        </w:rPr>
        <w:t>35</w:t>
      </w:r>
      <w:r w:rsidR="00BF37EE" w:rsidRPr="00BF37EE">
        <w:rPr>
          <w:rFonts w:ascii="Arial" w:hAnsi="Arial" w:cs="Arial"/>
          <w:color w:val="000000"/>
        </w:rPr>
        <w:t>. My caregiver(s) checked in with me about my homework.</w:t>
      </w:r>
    </w:p>
    <w:p w14:paraId="4E64D20E" w14:textId="77777777" w:rsidR="00BF37EE" w:rsidRPr="00BF37EE" w:rsidRDefault="00B63EC1" w:rsidP="00BF37EE">
      <w:r>
        <w:rPr>
          <w:rFonts w:ascii="Arial" w:hAnsi="Arial" w:cs="Arial"/>
          <w:color w:val="000000"/>
        </w:rPr>
        <w:lastRenderedPageBreak/>
        <w:t>36</w:t>
      </w:r>
      <w:r w:rsidR="00BF37EE" w:rsidRPr="003C00AF">
        <w:rPr>
          <w:rFonts w:ascii="Arial" w:hAnsi="Arial" w:cs="Arial"/>
          <w:color w:val="000000"/>
        </w:rPr>
        <w:t>.</w:t>
      </w:r>
      <w:r w:rsidR="00BF37EE" w:rsidRPr="00BF37EE">
        <w:rPr>
          <w:rFonts w:ascii="Arial" w:hAnsi="Arial" w:cs="Arial"/>
          <w:color w:val="000000"/>
        </w:rPr>
        <w:t xml:space="preserve"> I felt safe sharing my feelings and problems with my caregiver(s).</w:t>
      </w:r>
    </w:p>
    <w:p w14:paraId="0CDB3390" w14:textId="77777777" w:rsidR="00BF37EE" w:rsidRPr="003C00AF" w:rsidRDefault="00B63EC1" w:rsidP="00BF37EE">
      <w:pPr>
        <w:rPr>
          <w:rFonts w:ascii="Arial" w:hAnsi="Arial" w:cs="Arial"/>
          <w:color w:val="000000"/>
        </w:rPr>
      </w:pPr>
      <w:r>
        <w:rPr>
          <w:rFonts w:ascii="Arial" w:hAnsi="Arial" w:cs="Arial"/>
          <w:color w:val="000000"/>
        </w:rPr>
        <w:t>37</w:t>
      </w:r>
      <w:r w:rsidR="00BF37EE" w:rsidRPr="00BF37EE">
        <w:rPr>
          <w:rFonts w:ascii="Arial" w:hAnsi="Arial" w:cs="Arial"/>
          <w:color w:val="000000"/>
        </w:rPr>
        <w:t>. My caregiver(s) encouraged me to develop or sustain hobbies (e.g., music, art, sports).</w:t>
      </w:r>
    </w:p>
    <w:p w14:paraId="5055D1EF" w14:textId="77777777" w:rsidR="00BF37EE" w:rsidRPr="003C00AF" w:rsidRDefault="00B63EC1" w:rsidP="00BF37EE">
      <w:r>
        <w:rPr>
          <w:rFonts w:ascii="Arial" w:hAnsi="Arial" w:cs="Arial"/>
          <w:color w:val="000000"/>
        </w:rPr>
        <w:t>38</w:t>
      </w:r>
      <w:r w:rsidR="00BF37EE" w:rsidRPr="00BF37EE">
        <w:rPr>
          <w:rFonts w:ascii="Arial" w:hAnsi="Arial" w:cs="Arial"/>
          <w:color w:val="000000"/>
        </w:rPr>
        <w:t>. My caregiver(s) got me to/picked me up from my appointments/hobbies on time.</w:t>
      </w:r>
    </w:p>
    <w:p w14:paraId="0763A7A0" w14:textId="77777777" w:rsidR="00BF37EE" w:rsidRPr="00BF37EE" w:rsidRDefault="00B63EC1" w:rsidP="00BF37EE">
      <w:r>
        <w:rPr>
          <w:rFonts w:ascii="Arial" w:hAnsi="Arial" w:cs="Arial"/>
          <w:color w:val="000000"/>
        </w:rPr>
        <w:t>39</w:t>
      </w:r>
      <w:r w:rsidR="00BF37EE" w:rsidRPr="00BF37EE">
        <w:rPr>
          <w:rFonts w:ascii="Arial" w:hAnsi="Arial" w:cs="Arial"/>
          <w:color w:val="000000"/>
        </w:rPr>
        <w:t>. My caregiver(s) supported me in expressing my emotions.</w:t>
      </w:r>
    </w:p>
    <w:p w14:paraId="15226AE3" w14:textId="77777777" w:rsidR="00BF37EE" w:rsidRPr="00BF37EE" w:rsidRDefault="00B63EC1" w:rsidP="00BF37EE">
      <w:r>
        <w:rPr>
          <w:rFonts w:ascii="Arial" w:hAnsi="Arial" w:cs="Arial"/>
          <w:color w:val="000000"/>
        </w:rPr>
        <w:t>40</w:t>
      </w:r>
      <w:r w:rsidR="00BF37EE" w:rsidRPr="00BF37EE">
        <w:rPr>
          <w:rFonts w:ascii="Arial" w:hAnsi="Arial" w:cs="Arial"/>
          <w:color w:val="000000"/>
        </w:rPr>
        <w:t>. My caregiver(s) engaged with me about what I was learning in school. </w:t>
      </w:r>
    </w:p>
    <w:p w14:paraId="646B3E0F" w14:textId="77777777" w:rsidR="00BF37EE" w:rsidRPr="00BF37EE" w:rsidRDefault="00B63EC1" w:rsidP="00BF37EE">
      <w:r>
        <w:rPr>
          <w:rFonts w:ascii="Arial" w:hAnsi="Arial" w:cs="Arial"/>
          <w:color w:val="000000"/>
        </w:rPr>
        <w:t>41</w:t>
      </w:r>
      <w:r w:rsidR="00BF37EE" w:rsidRPr="00BF37EE">
        <w:rPr>
          <w:rFonts w:ascii="Arial" w:hAnsi="Arial" w:cs="Arial"/>
          <w:color w:val="000000"/>
        </w:rPr>
        <w:t>. I turned to my caregiver(s) for help when I needed it.</w:t>
      </w:r>
    </w:p>
    <w:p w14:paraId="0138BD1D" w14:textId="77777777" w:rsidR="00BF37EE" w:rsidRPr="00BF37EE" w:rsidRDefault="00B63EC1" w:rsidP="00BF37EE">
      <w:r>
        <w:rPr>
          <w:rFonts w:ascii="Arial" w:hAnsi="Arial" w:cs="Arial"/>
          <w:color w:val="000000"/>
        </w:rPr>
        <w:t>42</w:t>
      </w:r>
      <w:r w:rsidR="00BF37EE" w:rsidRPr="00BF37EE">
        <w:rPr>
          <w:rFonts w:ascii="Arial" w:hAnsi="Arial" w:cs="Arial"/>
          <w:color w:val="000000"/>
        </w:rPr>
        <w:t>. My caregiver(s) sang songs to or with me.</w:t>
      </w:r>
    </w:p>
    <w:p w14:paraId="78BBB814" w14:textId="77777777" w:rsidR="00BF37EE" w:rsidRPr="00BF37EE" w:rsidRDefault="00B63EC1" w:rsidP="00BF37EE">
      <w:r>
        <w:rPr>
          <w:rFonts w:ascii="Arial" w:hAnsi="Arial" w:cs="Arial"/>
          <w:color w:val="000000"/>
        </w:rPr>
        <w:t>43</w:t>
      </w:r>
      <w:r w:rsidR="00BF37EE" w:rsidRPr="00BF37EE">
        <w:rPr>
          <w:rFonts w:ascii="Arial" w:hAnsi="Arial" w:cs="Arial"/>
          <w:color w:val="000000"/>
        </w:rPr>
        <w:t>. I typically knew which caregiver(s) would care for me at any time.</w:t>
      </w:r>
    </w:p>
    <w:p w14:paraId="5491E076" w14:textId="77777777" w:rsidR="00BF37EE" w:rsidRPr="00BF37EE" w:rsidRDefault="00B63EC1" w:rsidP="00BF37EE">
      <w:r>
        <w:rPr>
          <w:rFonts w:ascii="Arial" w:hAnsi="Arial" w:cs="Arial"/>
          <w:color w:val="000000"/>
        </w:rPr>
        <w:t>44</w:t>
      </w:r>
      <w:r w:rsidR="00BF37EE" w:rsidRPr="00BF37EE">
        <w:rPr>
          <w:rFonts w:ascii="Arial" w:hAnsi="Arial" w:cs="Arial"/>
          <w:color w:val="000000"/>
        </w:rPr>
        <w:t>. My caregiver(s) encouraged me to read and/or instilled an enjoyment of reading in me.</w:t>
      </w:r>
    </w:p>
    <w:p w14:paraId="7B5CE45B" w14:textId="77777777" w:rsidR="00BF37EE" w:rsidRPr="00BF37EE" w:rsidRDefault="00B63EC1" w:rsidP="00BF37EE">
      <w:r>
        <w:rPr>
          <w:rFonts w:ascii="Arial" w:hAnsi="Arial" w:cs="Arial"/>
          <w:color w:val="000000"/>
        </w:rPr>
        <w:t>45</w:t>
      </w:r>
      <w:r w:rsidR="00BF37EE" w:rsidRPr="00BF37EE">
        <w:rPr>
          <w:rFonts w:ascii="Arial" w:hAnsi="Arial" w:cs="Arial"/>
          <w:color w:val="000000"/>
        </w:rPr>
        <w:t>. My caregiver(s) encouraged me to be myself.</w:t>
      </w:r>
    </w:p>
    <w:p w14:paraId="35B180ED" w14:textId="77777777" w:rsidR="00BF37EE" w:rsidRPr="00BF37EE" w:rsidRDefault="00B63EC1" w:rsidP="00BF37EE">
      <w:r>
        <w:rPr>
          <w:rFonts w:ascii="Arial" w:hAnsi="Arial" w:cs="Arial"/>
          <w:color w:val="000000"/>
        </w:rPr>
        <w:t>46</w:t>
      </w:r>
      <w:r w:rsidR="00BF37EE" w:rsidRPr="00BF37EE">
        <w:rPr>
          <w:rFonts w:ascii="Arial" w:hAnsi="Arial" w:cs="Arial"/>
          <w:color w:val="000000"/>
        </w:rPr>
        <w:t>. I would do fun activities (e.g., go to a park, museum, movie, live theater, music performance, etc.) with my caregiver(s).</w:t>
      </w:r>
    </w:p>
    <w:p w14:paraId="75ABE653" w14:textId="77777777" w:rsidR="00BF37EE" w:rsidRPr="00BF37EE" w:rsidRDefault="00B63EC1" w:rsidP="00BF37EE">
      <w:r>
        <w:rPr>
          <w:rFonts w:ascii="Arial" w:hAnsi="Arial" w:cs="Arial"/>
          <w:color w:val="000000"/>
        </w:rPr>
        <w:t>47</w:t>
      </w:r>
      <w:r w:rsidR="00BF37EE" w:rsidRPr="00BF37EE">
        <w:rPr>
          <w:rFonts w:ascii="Arial" w:hAnsi="Arial" w:cs="Arial"/>
          <w:color w:val="000000"/>
        </w:rPr>
        <w:t>. My caregiver(s) believed in me.</w:t>
      </w:r>
    </w:p>
    <w:p w14:paraId="5EB00360" w14:textId="77777777" w:rsidR="00BF37EE" w:rsidRPr="00BF37EE" w:rsidRDefault="00B63EC1" w:rsidP="00BF37EE">
      <w:r>
        <w:rPr>
          <w:rFonts w:ascii="Arial" w:hAnsi="Arial" w:cs="Arial"/>
          <w:color w:val="000000"/>
        </w:rPr>
        <w:t>48</w:t>
      </w:r>
      <w:r w:rsidR="00BF37EE" w:rsidRPr="00BF37EE">
        <w:rPr>
          <w:rFonts w:ascii="Arial" w:hAnsi="Arial" w:cs="Arial"/>
          <w:color w:val="000000"/>
        </w:rPr>
        <w:t>. My caregiver(s) were consistently in good enough health to care for me.</w:t>
      </w:r>
    </w:p>
    <w:p w14:paraId="4ADC32CC" w14:textId="5A839150" w:rsidR="00F60DEC" w:rsidRPr="00F27000" w:rsidRDefault="00B63EC1" w:rsidP="003C00AF">
      <w:pPr>
        <w:rPr>
          <w:rFonts w:ascii="Arial" w:hAnsi="Arial" w:cs="Arial"/>
          <w:color w:val="000000"/>
        </w:rPr>
      </w:pPr>
      <w:r>
        <w:rPr>
          <w:rFonts w:ascii="Arial" w:hAnsi="Arial" w:cs="Arial"/>
          <w:color w:val="000000"/>
        </w:rPr>
        <w:t>49</w:t>
      </w:r>
      <w:r w:rsidR="00BF37EE" w:rsidRPr="00BF37EE">
        <w:rPr>
          <w:rFonts w:ascii="Arial" w:hAnsi="Arial" w:cs="Arial"/>
          <w:color w:val="000000"/>
        </w:rPr>
        <w:t>. My caregiver(s) stood by me during difficult times</w:t>
      </w:r>
      <w:r w:rsidR="00015014">
        <w:rPr>
          <w:rFonts w:ascii="Arial" w:hAnsi="Arial" w:cs="Arial"/>
          <w:color w:val="000000"/>
        </w:rPr>
        <w:t>.</w:t>
      </w:r>
    </w:p>
    <w:p w14:paraId="12EB2E57" w14:textId="77777777" w:rsidR="00F60DEC" w:rsidRPr="003C00AF" w:rsidRDefault="00F60DEC" w:rsidP="003C00AF"/>
    <w:p w14:paraId="50DB1CBE" w14:textId="77777777" w:rsidR="003C00AF" w:rsidRPr="003C00AF" w:rsidRDefault="008101BF" w:rsidP="008101BF">
      <w:pPr>
        <w:jc w:val="center"/>
        <w:rPr>
          <w:rFonts w:ascii="Arial" w:hAnsi="Arial" w:cs="Arial"/>
          <w:b/>
          <w:bCs/>
          <w:color w:val="000000"/>
          <w:sz w:val="30"/>
          <w:szCs w:val="30"/>
          <w:u w:val="single"/>
        </w:rPr>
      </w:pPr>
      <w:r>
        <w:rPr>
          <w:rFonts w:ascii="Arial" w:hAnsi="Arial" w:cs="Arial"/>
          <w:b/>
          <w:bCs/>
          <w:color w:val="000000"/>
          <w:sz w:val="30"/>
          <w:szCs w:val="30"/>
          <w:u w:val="single"/>
        </w:rPr>
        <w:t>Close Friend</w:t>
      </w:r>
      <w:r w:rsidR="009C3D8D">
        <w:rPr>
          <w:rFonts w:ascii="Arial" w:hAnsi="Arial" w:cs="Arial"/>
          <w:b/>
          <w:bCs/>
          <w:color w:val="000000"/>
          <w:sz w:val="30"/>
          <w:szCs w:val="30"/>
          <w:u w:val="single"/>
        </w:rPr>
        <w:t>(s)</w:t>
      </w:r>
      <w:r w:rsidRPr="003C00AF">
        <w:rPr>
          <w:rFonts w:ascii="Arial" w:hAnsi="Arial" w:cs="Arial"/>
          <w:b/>
          <w:bCs/>
          <w:color w:val="000000"/>
          <w:sz w:val="30"/>
          <w:szCs w:val="30"/>
          <w:u w:val="single"/>
        </w:rPr>
        <w:t>:</w:t>
      </w:r>
    </w:p>
    <w:p w14:paraId="00EA9220" w14:textId="77777777" w:rsidR="003C00AF" w:rsidRPr="003C00AF" w:rsidRDefault="003C00AF" w:rsidP="003C00AF">
      <w:pPr>
        <w:jc w:val="center"/>
      </w:pPr>
    </w:p>
    <w:p w14:paraId="41F474B8" w14:textId="77777777" w:rsidR="003C00AF" w:rsidRPr="003C00AF" w:rsidRDefault="003C00AF" w:rsidP="003C00AF">
      <w:r w:rsidRPr="003C00AF">
        <w:rPr>
          <w:rFonts w:ascii="Arial" w:hAnsi="Arial" w:cs="Arial"/>
          <w:color w:val="000000"/>
        </w:rPr>
        <w:t xml:space="preserve">When you answer the following questions, </w:t>
      </w:r>
      <w:r w:rsidRPr="003C00AF">
        <w:rPr>
          <w:rFonts w:ascii="Arial" w:hAnsi="Arial" w:cs="Arial"/>
          <w:b/>
          <w:bCs/>
          <w:color w:val="000000"/>
          <w:u w:val="single"/>
        </w:rPr>
        <w:t>please think of any children/adolescents you considered a close friend when you were an adolescent (13-18 years) who you spent a considerable amount of time with as an adolescent.</w:t>
      </w:r>
      <w:r w:rsidRPr="003C00AF">
        <w:rPr>
          <w:rFonts w:ascii="Arial" w:hAnsi="Arial" w:cs="Arial"/>
          <w:color w:val="000000"/>
        </w:rPr>
        <w:t xml:space="preserve"> This could be your sibling(s), individual(s) you went to school with, your neighbor(s), or others in your community. The most important thing to remember is that we mean close friends who interacted with you on a semi-regular or regular basis. Some of these experiences are more common during certain parts of adolescence than others, but try to think about your experiences with close friends across your </w:t>
      </w:r>
      <w:r w:rsidRPr="003C00AF">
        <w:rPr>
          <w:rFonts w:ascii="Arial" w:hAnsi="Arial" w:cs="Arial"/>
          <w:b/>
          <w:bCs/>
          <w:color w:val="000000"/>
        </w:rPr>
        <w:t>adolescence (13-18 years)</w:t>
      </w:r>
      <w:r w:rsidRPr="003C00AF">
        <w:rPr>
          <w:rFonts w:ascii="Arial" w:hAnsi="Arial" w:cs="Arial"/>
          <w:color w:val="000000"/>
        </w:rPr>
        <w:t xml:space="preserve"> in general.</w:t>
      </w:r>
    </w:p>
    <w:p w14:paraId="4934498F" w14:textId="75F6C2F8" w:rsidR="00F60DEC" w:rsidRDefault="00F60DEC" w:rsidP="003C00AF"/>
    <w:p w14:paraId="787A49DF" w14:textId="77777777" w:rsidR="00F60DEC" w:rsidRDefault="00F60DEC" w:rsidP="00F60DEC">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Did you have (a) close friend(s) during this time?</w:t>
      </w:r>
    </w:p>
    <w:p w14:paraId="0670E0DC" w14:textId="77777777" w:rsidR="00F60DEC" w:rsidRDefault="00F60DEC" w:rsidP="00F60DEC">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Yes</w:t>
      </w:r>
    </w:p>
    <w:p w14:paraId="336EFA51" w14:textId="77777777" w:rsidR="00F60DEC" w:rsidRPr="008572EA" w:rsidRDefault="00F60DEC" w:rsidP="00F60DEC">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No</w:t>
      </w:r>
    </w:p>
    <w:p w14:paraId="4385B737" w14:textId="77777777" w:rsidR="00F60DEC" w:rsidRDefault="00F60DEC" w:rsidP="00F60DEC">
      <w:pPr>
        <w:rPr>
          <w:rFonts w:ascii="Arial" w:hAnsi="Arial" w:cs="Arial"/>
          <w:color w:val="000000"/>
        </w:rPr>
      </w:pPr>
    </w:p>
    <w:p w14:paraId="7BD27EE3" w14:textId="77777777" w:rsidR="00F60DEC" w:rsidRDefault="00F60DEC" w:rsidP="00F60DEC">
      <w:pPr>
        <w:rPr>
          <w:rFonts w:ascii="Arial" w:hAnsi="Arial" w:cs="Arial"/>
          <w:color w:val="000000"/>
        </w:rPr>
      </w:pPr>
      <w:r>
        <w:rPr>
          <w:rFonts w:ascii="Arial" w:hAnsi="Arial" w:cs="Arial"/>
          <w:color w:val="000000"/>
        </w:rPr>
        <w:t>If Yes:</w:t>
      </w:r>
    </w:p>
    <w:p w14:paraId="16A2A400" w14:textId="77777777" w:rsidR="00F60DEC" w:rsidRPr="003C00AF" w:rsidRDefault="00F60DEC" w:rsidP="003C00AF"/>
    <w:p w14:paraId="49A1ED7E" w14:textId="77777777" w:rsidR="003C00AF" w:rsidRPr="003C00AF" w:rsidRDefault="003C00AF" w:rsidP="003C00AF">
      <w:r w:rsidRPr="003C00AF">
        <w:rPr>
          <w:rFonts w:ascii="Arial" w:hAnsi="Arial" w:cs="Arial"/>
          <w:color w:val="000000"/>
        </w:rPr>
        <w:t>You will choose one of these options on this scale:</w:t>
      </w:r>
    </w:p>
    <w:p w14:paraId="6420CE2B" w14:textId="77777777" w:rsidR="003C00AF" w:rsidRPr="003C00AF" w:rsidRDefault="003C00AF" w:rsidP="003C00AF">
      <w:r w:rsidRPr="003C00AF">
        <w:rPr>
          <w:rFonts w:ascii="Arial" w:hAnsi="Arial" w:cs="Arial"/>
          <w:color w:val="000000"/>
        </w:rPr>
        <w:t>1 = Not at all true;</w:t>
      </w:r>
    </w:p>
    <w:p w14:paraId="599227D4" w14:textId="77777777" w:rsidR="003C00AF" w:rsidRPr="003C00AF" w:rsidRDefault="003C00AF" w:rsidP="003C00AF">
      <w:r w:rsidRPr="003C00AF">
        <w:rPr>
          <w:rFonts w:ascii="Arial" w:hAnsi="Arial" w:cs="Arial"/>
          <w:color w:val="000000"/>
        </w:rPr>
        <w:t>2 = A little true;</w:t>
      </w:r>
    </w:p>
    <w:p w14:paraId="570ED28C" w14:textId="77777777" w:rsidR="003C00AF" w:rsidRPr="003C00AF" w:rsidRDefault="003C00AF" w:rsidP="003C00AF">
      <w:r w:rsidRPr="003C00AF">
        <w:rPr>
          <w:rFonts w:ascii="Arial" w:hAnsi="Arial" w:cs="Arial"/>
          <w:color w:val="000000"/>
        </w:rPr>
        <w:t>3 = Somewhat true;</w:t>
      </w:r>
    </w:p>
    <w:p w14:paraId="6EB0193A" w14:textId="77777777" w:rsidR="003C00AF" w:rsidRDefault="003C00AF" w:rsidP="003C00AF">
      <w:pPr>
        <w:rPr>
          <w:rFonts w:ascii="Arial" w:hAnsi="Arial" w:cs="Arial"/>
          <w:color w:val="000000"/>
        </w:rPr>
      </w:pPr>
      <w:r w:rsidRPr="003C00AF">
        <w:rPr>
          <w:rFonts w:ascii="Arial" w:hAnsi="Arial" w:cs="Arial"/>
          <w:color w:val="000000"/>
        </w:rPr>
        <w:t>4 = Very true.</w:t>
      </w:r>
    </w:p>
    <w:p w14:paraId="74C4B423" w14:textId="77777777" w:rsidR="003C00AF" w:rsidRDefault="003C00AF" w:rsidP="003C00AF">
      <w:pPr>
        <w:rPr>
          <w:rFonts w:ascii="Arial" w:hAnsi="Arial" w:cs="Arial"/>
          <w:color w:val="000000"/>
        </w:rPr>
      </w:pPr>
    </w:p>
    <w:p w14:paraId="393F9C79" w14:textId="77777777" w:rsidR="003C00AF" w:rsidRPr="003C00AF" w:rsidRDefault="00B63EC1" w:rsidP="003C00AF">
      <w:r>
        <w:rPr>
          <w:rFonts w:ascii="Arial" w:hAnsi="Arial" w:cs="Arial"/>
          <w:color w:val="000000"/>
          <w:sz w:val="22"/>
          <w:szCs w:val="22"/>
        </w:rPr>
        <w:t>50</w:t>
      </w:r>
      <w:r w:rsidR="003C00AF" w:rsidRPr="003C00AF">
        <w:rPr>
          <w:rFonts w:ascii="Arial" w:hAnsi="Arial" w:cs="Arial"/>
          <w:color w:val="000000"/>
          <w:sz w:val="22"/>
          <w:szCs w:val="22"/>
        </w:rPr>
        <w:t>. I felt a sense of belonging with my close friends.</w:t>
      </w:r>
    </w:p>
    <w:p w14:paraId="5862AE3D" w14:textId="77777777" w:rsidR="003C00AF" w:rsidRPr="003C00AF" w:rsidRDefault="00B63EC1" w:rsidP="003C00AF">
      <w:r>
        <w:rPr>
          <w:rFonts w:ascii="Arial" w:hAnsi="Arial" w:cs="Arial"/>
          <w:color w:val="000000"/>
          <w:sz w:val="22"/>
          <w:szCs w:val="22"/>
        </w:rPr>
        <w:t>51</w:t>
      </w:r>
      <w:r w:rsidR="003C00AF" w:rsidRPr="003C00AF">
        <w:rPr>
          <w:rFonts w:ascii="Arial" w:hAnsi="Arial" w:cs="Arial"/>
          <w:color w:val="000000"/>
          <w:sz w:val="22"/>
          <w:szCs w:val="22"/>
        </w:rPr>
        <w:t>. My close friend(s) regularly made plans to spend time with me.</w:t>
      </w:r>
    </w:p>
    <w:p w14:paraId="5CC343A8" w14:textId="77777777" w:rsidR="008101BF" w:rsidRPr="003C00AF" w:rsidRDefault="00B63EC1" w:rsidP="008101BF">
      <w:r>
        <w:rPr>
          <w:rFonts w:ascii="Arial" w:hAnsi="Arial" w:cs="Arial"/>
          <w:color w:val="000000"/>
          <w:sz w:val="22"/>
          <w:szCs w:val="22"/>
        </w:rPr>
        <w:t>52</w:t>
      </w:r>
      <w:r w:rsidR="008101BF" w:rsidRPr="003C00AF">
        <w:rPr>
          <w:rFonts w:ascii="Arial" w:hAnsi="Arial" w:cs="Arial"/>
          <w:color w:val="000000"/>
          <w:sz w:val="22"/>
          <w:szCs w:val="22"/>
        </w:rPr>
        <w:t>. I felt safe sharing my feelings and problems with my close friend(s).</w:t>
      </w:r>
    </w:p>
    <w:p w14:paraId="4A077AA4" w14:textId="77777777" w:rsidR="008101BF" w:rsidRPr="003C00AF" w:rsidRDefault="00B63EC1" w:rsidP="008101BF">
      <w:r>
        <w:rPr>
          <w:rFonts w:ascii="Arial" w:hAnsi="Arial" w:cs="Arial"/>
          <w:color w:val="000000"/>
          <w:sz w:val="22"/>
          <w:szCs w:val="22"/>
        </w:rPr>
        <w:t>53</w:t>
      </w:r>
      <w:r w:rsidR="008101BF" w:rsidRPr="003C00AF">
        <w:rPr>
          <w:rFonts w:ascii="Arial" w:hAnsi="Arial" w:cs="Arial"/>
          <w:color w:val="000000"/>
          <w:sz w:val="22"/>
          <w:szCs w:val="22"/>
        </w:rPr>
        <w:t>. I typically knew when I was going to see my close friend(s).</w:t>
      </w:r>
    </w:p>
    <w:p w14:paraId="1BF8D406" w14:textId="77777777" w:rsidR="008101BF" w:rsidRPr="003C00AF" w:rsidRDefault="00B63EC1" w:rsidP="008101BF">
      <w:r>
        <w:rPr>
          <w:rFonts w:ascii="Arial" w:hAnsi="Arial" w:cs="Arial"/>
          <w:color w:val="000000"/>
          <w:sz w:val="22"/>
          <w:szCs w:val="22"/>
        </w:rPr>
        <w:t>54</w:t>
      </w:r>
      <w:r w:rsidR="008101BF" w:rsidRPr="003C00AF">
        <w:rPr>
          <w:rFonts w:ascii="Arial" w:hAnsi="Arial" w:cs="Arial"/>
          <w:color w:val="000000"/>
          <w:sz w:val="22"/>
          <w:szCs w:val="22"/>
        </w:rPr>
        <w:t>. I trusted my close friend(s).</w:t>
      </w:r>
    </w:p>
    <w:p w14:paraId="33EAB9FB" w14:textId="77777777" w:rsidR="008101BF" w:rsidRPr="003C00AF" w:rsidRDefault="00B63EC1" w:rsidP="008101BF">
      <w:r>
        <w:rPr>
          <w:rFonts w:ascii="Arial" w:hAnsi="Arial" w:cs="Arial"/>
          <w:color w:val="000000"/>
          <w:sz w:val="22"/>
          <w:szCs w:val="22"/>
        </w:rPr>
        <w:t>55</w:t>
      </w:r>
      <w:r w:rsidR="008101BF" w:rsidRPr="003C00AF">
        <w:rPr>
          <w:rFonts w:ascii="Arial" w:hAnsi="Arial" w:cs="Arial"/>
          <w:color w:val="000000"/>
          <w:sz w:val="22"/>
          <w:szCs w:val="22"/>
        </w:rPr>
        <w:t>. I could tell my close friend(s) anything on my mind.</w:t>
      </w:r>
    </w:p>
    <w:p w14:paraId="4EED96D1" w14:textId="77777777" w:rsidR="008101BF" w:rsidRPr="003C00AF" w:rsidRDefault="00B63EC1" w:rsidP="008101BF">
      <w:r>
        <w:rPr>
          <w:rFonts w:ascii="Arial" w:hAnsi="Arial" w:cs="Arial"/>
          <w:color w:val="000000"/>
          <w:sz w:val="22"/>
          <w:szCs w:val="22"/>
        </w:rPr>
        <w:t>56</w:t>
      </w:r>
      <w:r w:rsidR="008101BF" w:rsidRPr="003C00AF">
        <w:rPr>
          <w:rFonts w:ascii="Arial" w:hAnsi="Arial" w:cs="Arial"/>
          <w:color w:val="000000"/>
          <w:sz w:val="22"/>
          <w:szCs w:val="22"/>
        </w:rPr>
        <w:t>. I typically talked to the same close friend(s) every day.</w:t>
      </w:r>
    </w:p>
    <w:p w14:paraId="0BBFB874" w14:textId="77777777" w:rsidR="008101BF" w:rsidRPr="003C00AF" w:rsidRDefault="00B63EC1" w:rsidP="008101BF">
      <w:r>
        <w:rPr>
          <w:rFonts w:ascii="Arial" w:hAnsi="Arial" w:cs="Arial"/>
          <w:color w:val="000000"/>
          <w:sz w:val="22"/>
          <w:szCs w:val="22"/>
        </w:rPr>
        <w:t>57</w:t>
      </w:r>
      <w:r w:rsidR="008101BF" w:rsidRPr="003C00AF">
        <w:rPr>
          <w:rFonts w:ascii="Arial" w:hAnsi="Arial" w:cs="Arial"/>
          <w:color w:val="000000"/>
          <w:sz w:val="22"/>
          <w:szCs w:val="22"/>
        </w:rPr>
        <w:t>. I felt comfortable being myself around my close friend(s).</w:t>
      </w:r>
    </w:p>
    <w:p w14:paraId="5513FC87" w14:textId="77777777" w:rsidR="008101BF" w:rsidRPr="003C00AF" w:rsidRDefault="00B63EC1" w:rsidP="008101BF">
      <w:r>
        <w:rPr>
          <w:rFonts w:ascii="Arial" w:hAnsi="Arial" w:cs="Arial"/>
          <w:color w:val="000000"/>
          <w:sz w:val="22"/>
          <w:szCs w:val="22"/>
        </w:rPr>
        <w:t>58</w:t>
      </w:r>
      <w:r w:rsidR="008101BF" w:rsidRPr="003C00AF">
        <w:rPr>
          <w:rFonts w:ascii="Arial" w:hAnsi="Arial" w:cs="Arial"/>
          <w:color w:val="000000"/>
          <w:sz w:val="22"/>
          <w:szCs w:val="22"/>
        </w:rPr>
        <w:t>. My close friend(s) treated me fairly.</w:t>
      </w:r>
    </w:p>
    <w:p w14:paraId="7ACB9E55" w14:textId="77777777" w:rsidR="008101BF" w:rsidRPr="003C00AF" w:rsidRDefault="00B63EC1" w:rsidP="008101BF">
      <w:r>
        <w:rPr>
          <w:rFonts w:ascii="Arial" w:hAnsi="Arial" w:cs="Arial"/>
          <w:color w:val="000000"/>
          <w:sz w:val="22"/>
          <w:szCs w:val="22"/>
        </w:rPr>
        <w:t>59</w:t>
      </w:r>
      <w:r w:rsidR="008101BF" w:rsidRPr="003C00AF">
        <w:rPr>
          <w:rFonts w:ascii="Arial" w:hAnsi="Arial" w:cs="Arial"/>
          <w:color w:val="000000"/>
          <w:sz w:val="22"/>
          <w:szCs w:val="22"/>
        </w:rPr>
        <w:t>. I felt safe with my close friend(s).</w:t>
      </w:r>
    </w:p>
    <w:p w14:paraId="7086142B" w14:textId="77777777" w:rsidR="008101BF" w:rsidRPr="003C00AF" w:rsidRDefault="00B63EC1" w:rsidP="008101BF">
      <w:r>
        <w:rPr>
          <w:rFonts w:ascii="Arial" w:hAnsi="Arial" w:cs="Arial"/>
          <w:color w:val="000000"/>
          <w:sz w:val="22"/>
          <w:szCs w:val="22"/>
        </w:rPr>
        <w:t>60</w:t>
      </w:r>
      <w:r w:rsidR="008101BF" w:rsidRPr="003C00AF">
        <w:rPr>
          <w:rFonts w:ascii="Arial" w:hAnsi="Arial" w:cs="Arial"/>
          <w:color w:val="000000"/>
          <w:sz w:val="22"/>
          <w:szCs w:val="22"/>
        </w:rPr>
        <w:t>. I typically knew how to reach my close friends when I wasn’t with them.</w:t>
      </w:r>
    </w:p>
    <w:p w14:paraId="62C0A809" w14:textId="77777777" w:rsidR="008101BF" w:rsidRPr="003C00AF" w:rsidRDefault="00B63EC1" w:rsidP="008101BF">
      <w:r>
        <w:rPr>
          <w:rFonts w:ascii="Arial" w:hAnsi="Arial" w:cs="Arial"/>
          <w:color w:val="000000"/>
          <w:sz w:val="22"/>
          <w:szCs w:val="22"/>
        </w:rPr>
        <w:t>61</w:t>
      </w:r>
      <w:r w:rsidR="008101BF" w:rsidRPr="003C00AF">
        <w:rPr>
          <w:rFonts w:ascii="Arial" w:hAnsi="Arial" w:cs="Arial"/>
          <w:color w:val="000000"/>
          <w:sz w:val="22"/>
          <w:szCs w:val="22"/>
        </w:rPr>
        <w:t>. My close friends believed in me.</w:t>
      </w:r>
    </w:p>
    <w:p w14:paraId="13FB4933" w14:textId="77777777" w:rsidR="008101BF" w:rsidRPr="003C00AF" w:rsidRDefault="00B63EC1" w:rsidP="008101BF">
      <w:r>
        <w:rPr>
          <w:rFonts w:ascii="Arial" w:hAnsi="Arial" w:cs="Arial"/>
          <w:color w:val="000000"/>
          <w:sz w:val="22"/>
          <w:szCs w:val="22"/>
        </w:rPr>
        <w:t>62</w:t>
      </w:r>
      <w:r w:rsidR="008101BF" w:rsidRPr="003C00AF">
        <w:rPr>
          <w:rFonts w:ascii="Arial" w:hAnsi="Arial" w:cs="Arial"/>
          <w:color w:val="000000"/>
          <w:sz w:val="22"/>
          <w:szCs w:val="22"/>
        </w:rPr>
        <w:t>. I could tell my close friends my secrets.</w:t>
      </w:r>
    </w:p>
    <w:p w14:paraId="2A33DA88" w14:textId="77777777" w:rsidR="008101BF" w:rsidRPr="003C00AF" w:rsidRDefault="00B63EC1" w:rsidP="008101BF">
      <w:r>
        <w:rPr>
          <w:rFonts w:ascii="Arial" w:hAnsi="Arial" w:cs="Arial"/>
          <w:color w:val="000000"/>
          <w:sz w:val="22"/>
          <w:szCs w:val="22"/>
        </w:rPr>
        <w:t>63</w:t>
      </w:r>
      <w:r w:rsidR="008101BF" w:rsidRPr="003C00AF">
        <w:rPr>
          <w:rFonts w:ascii="Arial" w:hAnsi="Arial" w:cs="Arial"/>
          <w:color w:val="000000"/>
          <w:sz w:val="22"/>
          <w:szCs w:val="22"/>
        </w:rPr>
        <w:t>. My close friends treated me the same when we were together as when we were with other children.</w:t>
      </w:r>
    </w:p>
    <w:p w14:paraId="2253654E" w14:textId="77777777" w:rsidR="008101BF" w:rsidRDefault="00B63EC1" w:rsidP="008101BF">
      <w:pPr>
        <w:rPr>
          <w:rFonts w:ascii="Arial" w:hAnsi="Arial" w:cs="Arial"/>
          <w:color w:val="000000"/>
          <w:sz w:val="22"/>
          <w:szCs w:val="22"/>
        </w:rPr>
      </w:pPr>
      <w:r>
        <w:rPr>
          <w:rFonts w:ascii="Arial" w:hAnsi="Arial" w:cs="Arial"/>
          <w:color w:val="000000"/>
          <w:sz w:val="22"/>
          <w:szCs w:val="22"/>
        </w:rPr>
        <w:t>64</w:t>
      </w:r>
      <w:r w:rsidR="008101BF" w:rsidRPr="003C00AF">
        <w:rPr>
          <w:rFonts w:ascii="Arial" w:hAnsi="Arial" w:cs="Arial"/>
          <w:color w:val="000000"/>
          <w:sz w:val="22"/>
          <w:szCs w:val="22"/>
        </w:rPr>
        <w:t>. I turned to my close friend(s) for help when I needed it.</w:t>
      </w:r>
    </w:p>
    <w:p w14:paraId="74622944" w14:textId="77777777" w:rsidR="008A451C" w:rsidRDefault="008A451C" w:rsidP="008101BF">
      <w:pPr>
        <w:rPr>
          <w:rFonts w:ascii="Arial" w:hAnsi="Arial" w:cs="Arial"/>
          <w:color w:val="000000"/>
          <w:sz w:val="22"/>
          <w:szCs w:val="22"/>
        </w:rPr>
      </w:pPr>
    </w:p>
    <w:p w14:paraId="74D5FDED" w14:textId="77777777" w:rsidR="008A451C" w:rsidRDefault="008A451C" w:rsidP="008A451C">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How many close friends came to mind while you were answering these questions?</w:t>
      </w:r>
    </w:p>
    <w:p w14:paraId="507B6069"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1-2</w:t>
      </w:r>
    </w:p>
    <w:p w14:paraId="282E8AF7"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3-4</w:t>
      </w:r>
    </w:p>
    <w:p w14:paraId="1C95F203"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&gt;4</w:t>
      </w:r>
    </w:p>
    <w:p w14:paraId="3F720D1F" w14:textId="555AB65C" w:rsidR="008A451C" w:rsidRDefault="008A451C" w:rsidP="008A451C">
      <w:pPr>
        <w:rPr>
          <w:rFonts w:ascii="Arial" w:hAnsi="Arial" w:cs="Arial"/>
          <w:color w:val="000000" w:themeColor="text1"/>
        </w:rPr>
      </w:pPr>
    </w:p>
    <w:p w14:paraId="1412D6D8" w14:textId="77777777" w:rsidR="00F60DEC" w:rsidRDefault="00F60DEC" w:rsidP="008A451C">
      <w:pPr>
        <w:rPr>
          <w:rFonts w:ascii="Arial" w:hAnsi="Arial" w:cs="Arial"/>
          <w:color w:val="000000" w:themeColor="text1"/>
        </w:rPr>
      </w:pPr>
    </w:p>
    <w:p w14:paraId="156E224D" w14:textId="77777777" w:rsidR="008A451C" w:rsidRPr="008A451C" w:rsidRDefault="008A451C" w:rsidP="008A451C">
      <w:pPr>
        <w:rPr>
          <w:rFonts w:ascii="Arial" w:hAnsi="Arial" w:cs="Arial"/>
          <w:color w:val="000000" w:themeColor="text1"/>
          <w:shd w:val="clear" w:color="auto" w:fill="FFFFFF"/>
        </w:rPr>
      </w:pPr>
      <w:r w:rsidRPr="008A451C">
        <w:rPr>
          <w:rFonts w:ascii="Arial" w:hAnsi="Arial" w:cs="Arial"/>
          <w:color w:val="000000" w:themeColor="text1"/>
          <w:shd w:val="clear" w:color="auto" w:fill="FFFFFF"/>
        </w:rPr>
        <w:t xml:space="preserve">Across all of your close friendship(s), how much time during </w:t>
      </w:r>
      <w:r>
        <w:rPr>
          <w:rFonts w:ascii="Arial" w:hAnsi="Arial" w:cs="Arial"/>
          <w:color w:val="000000" w:themeColor="text1"/>
          <w:shd w:val="clear" w:color="auto" w:fill="FFFFFF"/>
        </w:rPr>
        <w:t>adolescence</w:t>
      </w:r>
      <w:r w:rsidRPr="008A451C">
        <w:rPr>
          <w:rFonts w:ascii="Arial" w:hAnsi="Arial" w:cs="Arial"/>
          <w:color w:val="000000" w:themeColor="text1"/>
          <w:shd w:val="clear" w:color="auto" w:fill="FFFFFF"/>
        </w:rPr>
        <w:t xml:space="preserve"> (ages </w:t>
      </w:r>
      <w:r>
        <w:rPr>
          <w:rFonts w:ascii="Arial" w:hAnsi="Arial" w:cs="Arial"/>
          <w:color w:val="000000" w:themeColor="text1"/>
          <w:shd w:val="clear" w:color="auto" w:fill="FFFFFF"/>
        </w:rPr>
        <w:t>13-18</w:t>
      </w:r>
      <w:r w:rsidRPr="008A451C">
        <w:rPr>
          <w:rFonts w:ascii="Arial" w:hAnsi="Arial" w:cs="Arial"/>
          <w:color w:val="000000" w:themeColor="text1"/>
          <w:shd w:val="clear" w:color="auto" w:fill="FFFFFF"/>
        </w:rPr>
        <w:t xml:space="preserve"> years) did you have at least one close friend?</w:t>
      </w:r>
    </w:p>
    <w:p w14:paraId="3D2694C0"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Less than half the years</w:t>
      </w:r>
    </w:p>
    <w:p w14:paraId="0C256D1C"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About half the years</w:t>
      </w:r>
    </w:p>
    <w:p w14:paraId="12D7791B"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Most of the years</w:t>
      </w:r>
    </w:p>
    <w:p w14:paraId="6F4DC18B"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All of the years</w:t>
      </w:r>
    </w:p>
    <w:p w14:paraId="1506EF4E" w14:textId="77777777" w:rsidR="008A451C" w:rsidRPr="008A451C" w:rsidRDefault="008A451C" w:rsidP="008A451C">
      <w:pPr>
        <w:rPr>
          <w:rFonts w:ascii="Arial" w:hAnsi="Arial" w:cs="Arial"/>
          <w:color w:val="000000" w:themeColor="text1"/>
          <w:shd w:val="clear" w:color="auto" w:fill="FFFFFF"/>
        </w:rPr>
      </w:pPr>
    </w:p>
    <w:p w14:paraId="461735EA" w14:textId="77777777" w:rsidR="008A451C" w:rsidRPr="008A451C" w:rsidRDefault="008A451C" w:rsidP="008A451C">
      <w:pPr>
        <w:rPr>
          <w:rFonts w:ascii="Arial" w:hAnsi="Arial" w:cs="Arial"/>
          <w:color w:val="000000" w:themeColor="text1"/>
          <w:shd w:val="clear" w:color="auto" w:fill="FFFFFF"/>
        </w:rPr>
      </w:pPr>
      <w:r w:rsidRPr="008A451C">
        <w:rPr>
          <w:rFonts w:ascii="Arial" w:hAnsi="Arial" w:cs="Arial"/>
          <w:color w:val="000000" w:themeColor="text1"/>
          <w:shd w:val="clear" w:color="auto" w:fill="FFFFFF"/>
        </w:rPr>
        <w:t xml:space="preserve">During this </w:t>
      </w:r>
      <w:r>
        <w:rPr>
          <w:rFonts w:ascii="Arial" w:hAnsi="Arial" w:cs="Arial"/>
          <w:color w:val="000000" w:themeColor="text1"/>
          <w:shd w:val="clear" w:color="auto" w:fill="FFFFFF"/>
        </w:rPr>
        <w:t>adolescent</w:t>
      </w:r>
      <w:r w:rsidRPr="008A451C">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13-18</w:t>
      </w:r>
      <w:r w:rsidRPr="008A451C">
        <w:rPr>
          <w:rFonts w:ascii="Arial" w:hAnsi="Arial" w:cs="Arial"/>
          <w:color w:val="000000" w:themeColor="text1"/>
          <w:shd w:val="clear" w:color="auto" w:fill="FFFFFF"/>
        </w:rPr>
        <w:t xml:space="preserve"> years) period, was any individual close friend present in your life throughout all of these years (ages </w:t>
      </w:r>
      <w:r>
        <w:rPr>
          <w:rFonts w:ascii="Arial" w:hAnsi="Arial" w:cs="Arial"/>
          <w:color w:val="000000" w:themeColor="text1"/>
          <w:shd w:val="clear" w:color="auto" w:fill="FFFFFF"/>
        </w:rPr>
        <w:t>13-18</w:t>
      </w:r>
      <w:r w:rsidRPr="008A451C">
        <w:rPr>
          <w:rFonts w:ascii="Arial" w:hAnsi="Arial" w:cs="Arial"/>
          <w:color w:val="000000" w:themeColor="text1"/>
          <w:shd w:val="clear" w:color="auto" w:fill="FFFFFF"/>
        </w:rPr>
        <w:t xml:space="preserve"> years)?</w:t>
      </w:r>
    </w:p>
    <w:p w14:paraId="037C1CCA" w14:textId="77777777" w:rsidR="008A451C" w:rsidRPr="008A451C" w:rsidRDefault="008A451C" w:rsidP="008A451C">
      <w:pPr>
        <w:pStyle w:val="ListParagraph"/>
        <w:numPr>
          <w:ilvl w:val="0"/>
          <w:numId w:val="7"/>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Yes</w:t>
      </w:r>
    </w:p>
    <w:p w14:paraId="4B692F7F" w14:textId="77777777" w:rsidR="008A451C" w:rsidRPr="008A451C" w:rsidRDefault="008A451C" w:rsidP="008A451C">
      <w:pPr>
        <w:pStyle w:val="ListParagraph"/>
        <w:numPr>
          <w:ilvl w:val="0"/>
          <w:numId w:val="7"/>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No</w:t>
      </w:r>
    </w:p>
    <w:p w14:paraId="1D500B3B" w14:textId="77777777" w:rsidR="003C00AF" w:rsidRPr="003C00AF" w:rsidRDefault="003C00AF" w:rsidP="003C00AF"/>
    <w:p w14:paraId="22CBA616" w14:textId="238E926F" w:rsidR="008101BF" w:rsidRDefault="008101BF" w:rsidP="008101BF">
      <w:pPr>
        <w:jc w:val="center"/>
        <w:rPr>
          <w:rFonts w:ascii="Arial" w:hAnsi="Arial" w:cs="Arial"/>
          <w:b/>
          <w:bCs/>
          <w:color w:val="000000"/>
          <w:sz w:val="30"/>
          <w:szCs w:val="30"/>
          <w:u w:val="single"/>
        </w:rPr>
      </w:pPr>
      <w:r>
        <w:rPr>
          <w:rFonts w:ascii="Arial" w:hAnsi="Arial" w:cs="Arial"/>
          <w:b/>
          <w:bCs/>
          <w:color w:val="000000"/>
          <w:sz w:val="30"/>
          <w:szCs w:val="30"/>
          <w:u w:val="single"/>
        </w:rPr>
        <w:t xml:space="preserve">Positive </w:t>
      </w:r>
      <w:r w:rsidR="00F60DEC">
        <w:rPr>
          <w:rFonts w:ascii="Arial" w:hAnsi="Arial" w:cs="Arial"/>
          <w:b/>
          <w:bCs/>
          <w:color w:val="000000"/>
          <w:sz w:val="30"/>
          <w:szCs w:val="30"/>
          <w:u w:val="single"/>
        </w:rPr>
        <w:t xml:space="preserve">Adult </w:t>
      </w:r>
      <w:r>
        <w:rPr>
          <w:rFonts w:ascii="Arial" w:hAnsi="Arial" w:cs="Arial"/>
          <w:b/>
          <w:bCs/>
          <w:color w:val="000000"/>
          <w:sz w:val="30"/>
          <w:szCs w:val="30"/>
          <w:u w:val="single"/>
        </w:rPr>
        <w:t>Role Model</w:t>
      </w:r>
      <w:r w:rsidRPr="003C00AF">
        <w:rPr>
          <w:rFonts w:ascii="Arial" w:hAnsi="Arial" w:cs="Arial"/>
          <w:b/>
          <w:bCs/>
          <w:color w:val="000000"/>
          <w:sz w:val="30"/>
          <w:szCs w:val="30"/>
          <w:u w:val="single"/>
        </w:rPr>
        <w:t>:</w:t>
      </w:r>
    </w:p>
    <w:p w14:paraId="79AF50B0" w14:textId="77777777" w:rsidR="008101BF" w:rsidRPr="003C00AF" w:rsidRDefault="008101BF" w:rsidP="008101BF">
      <w:pPr>
        <w:jc w:val="center"/>
        <w:rPr>
          <w:rFonts w:ascii="Arial" w:hAnsi="Arial" w:cs="Arial"/>
          <w:b/>
          <w:bCs/>
          <w:color w:val="000000"/>
          <w:sz w:val="30"/>
          <w:szCs w:val="30"/>
          <w:u w:val="single"/>
        </w:rPr>
      </w:pPr>
    </w:p>
    <w:p w14:paraId="55B760B4" w14:textId="77777777" w:rsidR="008101BF" w:rsidRPr="008101BF" w:rsidRDefault="008101BF" w:rsidP="008101BF">
      <w:pPr>
        <w:pStyle w:val="NormalWeb"/>
        <w:spacing w:before="0" w:beforeAutospacing="0" w:after="0" w:afterAutospacing="0"/>
      </w:pPr>
      <w:r w:rsidRPr="008101BF">
        <w:rPr>
          <w:rFonts w:ascii="Arial" w:hAnsi="Arial" w:cs="Arial"/>
          <w:color w:val="000000"/>
        </w:rPr>
        <w:t>When you answer the following questions, please think of a positive adult figure in your life who lived outside of your home and who you felt closest to when you were an adolescent (13-18 years). This could be a relative who did not live with you (e.g., grandparents, aunts), a neighbor, a community or spiritual leader, a family friend, a teacher or a coach, etc. The most important thing to remember is that we mean an adult who interacted with you on a semi-regular or regular basis who did not live in your home and whom you consider to be positive influence in your life. Some of these experiences are more common during certain parts of adolescence than others, but try to think about your experiences with this important adult across your adolescence (13-18 years) in general.</w:t>
      </w:r>
    </w:p>
    <w:p w14:paraId="7705C177" w14:textId="0519AC21" w:rsidR="008101BF" w:rsidRDefault="008101BF" w:rsidP="008101BF"/>
    <w:p w14:paraId="59743507" w14:textId="77777777" w:rsidR="00F60DEC" w:rsidRDefault="00F60DEC" w:rsidP="00F60DEC">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 xml:space="preserve">Did you have </w:t>
      </w:r>
      <w:r>
        <w:rPr>
          <w:rFonts w:ascii="Arial" w:hAnsi="Arial" w:cs="Arial"/>
          <w:color w:val="000000" w:themeColor="text1"/>
          <w:shd w:val="clear" w:color="auto" w:fill="FFFFFF"/>
        </w:rPr>
        <w:t xml:space="preserve">a positive adult role model </w:t>
      </w:r>
      <w:r w:rsidRPr="008572EA">
        <w:rPr>
          <w:rFonts w:ascii="Arial" w:hAnsi="Arial" w:cs="Arial"/>
          <w:color w:val="000000" w:themeColor="text1"/>
          <w:shd w:val="clear" w:color="auto" w:fill="FFFFFF"/>
        </w:rPr>
        <w:t>during this time</w:t>
      </w:r>
      <w:r>
        <w:rPr>
          <w:rFonts w:ascii="Arial" w:hAnsi="Arial" w:cs="Arial"/>
          <w:color w:val="000000" w:themeColor="text1"/>
          <w:shd w:val="clear" w:color="auto" w:fill="FFFFFF"/>
        </w:rPr>
        <w:t xml:space="preserve"> who lived outside of your home</w:t>
      </w:r>
      <w:r w:rsidRPr="008572EA">
        <w:rPr>
          <w:rFonts w:ascii="Arial" w:hAnsi="Arial" w:cs="Arial"/>
          <w:color w:val="000000" w:themeColor="text1"/>
          <w:shd w:val="clear" w:color="auto" w:fill="FFFFFF"/>
        </w:rPr>
        <w:t>?</w:t>
      </w:r>
    </w:p>
    <w:p w14:paraId="5A233FBB" w14:textId="77777777" w:rsidR="00F60DEC" w:rsidRDefault="00F60DEC" w:rsidP="00F60DEC">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Yes</w:t>
      </w:r>
    </w:p>
    <w:p w14:paraId="1550E23F" w14:textId="77777777" w:rsidR="00F60DEC" w:rsidRPr="008572EA" w:rsidRDefault="00F60DEC" w:rsidP="00F60DEC">
      <w:pPr>
        <w:pStyle w:val="ListParagraph"/>
        <w:numPr>
          <w:ilvl w:val="0"/>
          <w:numId w:val="5"/>
        </w:numPr>
        <w:rPr>
          <w:rFonts w:ascii="Arial" w:hAnsi="Arial" w:cs="Arial"/>
          <w:color w:val="000000" w:themeColor="text1"/>
          <w:shd w:val="clear" w:color="auto" w:fill="FFFFFF"/>
        </w:rPr>
      </w:pPr>
      <w:r w:rsidRPr="008572EA">
        <w:rPr>
          <w:rFonts w:ascii="Arial" w:hAnsi="Arial" w:cs="Arial"/>
          <w:color w:val="000000" w:themeColor="text1"/>
          <w:shd w:val="clear" w:color="auto" w:fill="FFFFFF"/>
        </w:rPr>
        <w:t>No</w:t>
      </w:r>
    </w:p>
    <w:p w14:paraId="64C068E9" w14:textId="77777777" w:rsidR="00F60DEC" w:rsidRDefault="00F60DEC" w:rsidP="00F60DEC">
      <w:pPr>
        <w:rPr>
          <w:rFonts w:ascii="Arial" w:hAnsi="Arial" w:cs="Arial"/>
          <w:color w:val="000000"/>
        </w:rPr>
      </w:pPr>
    </w:p>
    <w:p w14:paraId="547A1C13" w14:textId="34C78184" w:rsidR="00F60DEC" w:rsidRDefault="00F60DEC" w:rsidP="00F60DEC">
      <w:pPr>
        <w:rPr>
          <w:rFonts w:ascii="Arial" w:hAnsi="Arial" w:cs="Arial"/>
          <w:color w:val="000000"/>
        </w:rPr>
      </w:pPr>
      <w:r>
        <w:rPr>
          <w:rFonts w:ascii="Arial" w:hAnsi="Arial" w:cs="Arial"/>
          <w:color w:val="000000"/>
        </w:rPr>
        <w:t xml:space="preserve">If Yes: </w:t>
      </w:r>
    </w:p>
    <w:p w14:paraId="32DBD789" w14:textId="6B93D779" w:rsidR="008101BF" w:rsidRPr="008101BF" w:rsidRDefault="00F60DEC" w:rsidP="00F60DEC">
      <w:r>
        <w:rPr>
          <w:rFonts w:ascii="Arial" w:hAnsi="Arial" w:cs="Arial"/>
          <w:color w:val="000000"/>
        </w:rPr>
        <w:t>Y</w:t>
      </w:r>
      <w:r w:rsidR="008101BF" w:rsidRPr="008101BF">
        <w:rPr>
          <w:rFonts w:ascii="Arial" w:hAnsi="Arial" w:cs="Arial"/>
          <w:color w:val="000000"/>
        </w:rPr>
        <w:t>ou will choose one of these options on this scale:</w:t>
      </w:r>
    </w:p>
    <w:p w14:paraId="36E86C6D" w14:textId="77777777" w:rsidR="008101BF" w:rsidRPr="008101BF" w:rsidRDefault="008101BF" w:rsidP="008101BF">
      <w:pPr>
        <w:pStyle w:val="NormalWeb"/>
        <w:spacing w:before="0" w:beforeAutospacing="0" w:after="0" w:afterAutospacing="0"/>
      </w:pPr>
      <w:r w:rsidRPr="008101BF">
        <w:rPr>
          <w:rFonts w:ascii="Arial" w:hAnsi="Arial" w:cs="Arial"/>
          <w:color w:val="000000"/>
        </w:rPr>
        <w:t>1 = Not at all true;</w:t>
      </w:r>
    </w:p>
    <w:p w14:paraId="0D945A48" w14:textId="77777777" w:rsidR="008101BF" w:rsidRPr="008101BF" w:rsidRDefault="008101BF" w:rsidP="008101BF">
      <w:pPr>
        <w:pStyle w:val="NormalWeb"/>
        <w:spacing w:before="0" w:beforeAutospacing="0" w:after="0" w:afterAutospacing="0"/>
      </w:pPr>
      <w:r w:rsidRPr="008101BF">
        <w:rPr>
          <w:rFonts w:ascii="Arial" w:hAnsi="Arial" w:cs="Arial"/>
          <w:color w:val="000000"/>
        </w:rPr>
        <w:t>2 = A little true;</w:t>
      </w:r>
    </w:p>
    <w:p w14:paraId="0F5836FA" w14:textId="77777777" w:rsidR="008101BF" w:rsidRPr="008101BF" w:rsidRDefault="008101BF" w:rsidP="008101BF">
      <w:pPr>
        <w:pStyle w:val="NormalWeb"/>
        <w:spacing w:before="0" w:beforeAutospacing="0" w:after="0" w:afterAutospacing="0"/>
      </w:pPr>
      <w:r w:rsidRPr="008101BF">
        <w:rPr>
          <w:rFonts w:ascii="Arial" w:hAnsi="Arial" w:cs="Arial"/>
          <w:color w:val="000000"/>
        </w:rPr>
        <w:t>3 = Somewhat true;</w:t>
      </w:r>
    </w:p>
    <w:p w14:paraId="4641DED9" w14:textId="77777777" w:rsidR="008101BF" w:rsidRPr="008101BF" w:rsidRDefault="008101BF" w:rsidP="008101BF">
      <w:pPr>
        <w:pStyle w:val="NormalWeb"/>
        <w:spacing w:before="0" w:beforeAutospacing="0" w:after="0" w:afterAutospacing="0"/>
      </w:pPr>
      <w:r w:rsidRPr="008101BF">
        <w:rPr>
          <w:rFonts w:ascii="Arial" w:hAnsi="Arial" w:cs="Arial"/>
          <w:color w:val="000000"/>
        </w:rPr>
        <w:t>4 = Very true.</w:t>
      </w:r>
    </w:p>
    <w:p w14:paraId="680F165A" w14:textId="77777777" w:rsidR="008101BF" w:rsidRPr="008A451C" w:rsidRDefault="008101BF" w:rsidP="008101BF"/>
    <w:p w14:paraId="25D96DA3" w14:textId="77777777" w:rsidR="008101BF" w:rsidRPr="008A451C" w:rsidRDefault="00B63EC1" w:rsidP="008101BF">
      <w:pPr>
        <w:pStyle w:val="NormalWeb"/>
        <w:spacing w:before="0" w:beforeAutospacing="0" w:after="0" w:afterAutospacing="0"/>
        <w:rPr>
          <w:rFonts w:ascii="Arial" w:hAnsi="Arial" w:cs="Arial"/>
          <w:color w:val="000000"/>
        </w:rPr>
      </w:pPr>
      <w:r w:rsidRPr="008A451C">
        <w:rPr>
          <w:rFonts w:ascii="Arial" w:hAnsi="Arial" w:cs="Arial"/>
          <w:color w:val="000000"/>
        </w:rPr>
        <w:t>65</w:t>
      </w:r>
      <w:r w:rsidR="008101BF" w:rsidRPr="008A451C">
        <w:rPr>
          <w:rFonts w:ascii="Arial" w:hAnsi="Arial" w:cs="Arial"/>
          <w:color w:val="000000"/>
        </w:rPr>
        <w:t>. This positive role model supported me in expressing my emotions.</w:t>
      </w:r>
    </w:p>
    <w:p w14:paraId="214FD21F" w14:textId="77777777" w:rsidR="00AF57AA" w:rsidRPr="008A451C" w:rsidRDefault="00AF57AA" w:rsidP="008101BF">
      <w:pPr>
        <w:pStyle w:val="NormalWeb"/>
        <w:spacing w:before="0" w:beforeAutospacing="0" w:after="0" w:afterAutospacing="0"/>
      </w:pPr>
      <w:r w:rsidRPr="008A451C">
        <w:rPr>
          <w:rFonts w:ascii="Arial" w:hAnsi="Arial" w:cs="Arial"/>
          <w:color w:val="000000"/>
        </w:rPr>
        <w:t>66. I felt safe with this positive role model.</w:t>
      </w:r>
    </w:p>
    <w:p w14:paraId="0E3CA2D1" w14:textId="77777777" w:rsidR="008101BF" w:rsidRPr="008A451C" w:rsidRDefault="00B63EC1" w:rsidP="008101BF">
      <w:pPr>
        <w:pStyle w:val="NormalWeb"/>
        <w:spacing w:before="0" w:beforeAutospacing="0" w:after="0" w:afterAutospacing="0"/>
      </w:pPr>
      <w:r w:rsidRPr="008A451C">
        <w:rPr>
          <w:rFonts w:ascii="Arial" w:hAnsi="Arial" w:cs="Arial"/>
          <w:color w:val="000000"/>
        </w:rPr>
        <w:t>6</w:t>
      </w:r>
      <w:r w:rsidR="00AF57AA" w:rsidRPr="008A451C">
        <w:rPr>
          <w:rFonts w:ascii="Arial" w:hAnsi="Arial" w:cs="Arial"/>
          <w:color w:val="000000"/>
        </w:rPr>
        <w:t>7</w:t>
      </w:r>
      <w:r w:rsidR="008101BF" w:rsidRPr="008A451C">
        <w:rPr>
          <w:rFonts w:ascii="Arial" w:hAnsi="Arial" w:cs="Arial"/>
          <w:color w:val="000000"/>
        </w:rPr>
        <w:t>. I was encouraged to talk to this positive role model about anything on my mind.</w:t>
      </w:r>
    </w:p>
    <w:p w14:paraId="473EDE34" w14:textId="77777777" w:rsidR="008101BF" w:rsidRPr="008A451C" w:rsidRDefault="00B63EC1" w:rsidP="00AF57AA">
      <w:pPr>
        <w:pStyle w:val="NormalWeb"/>
        <w:spacing w:before="0" w:beforeAutospacing="0" w:after="0" w:afterAutospacing="0"/>
      </w:pPr>
      <w:r w:rsidRPr="008A451C">
        <w:rPr>
          <w:rFonts w:ascii="Arial" w:hAnsi="Arial" w:cs="Arial"/>
          <w:color w:val="000000"/>
        </w:rPr>
        <w:t>6</w:t>
      </w:r>
      <w:r w:rsidR="00AF57AA" w:rsidRPr="008A451C">
        <w:rPr>
          <w:rFonts w:ascii="Arial" w:hAnsi="Arial" w:cs="Arial"/>
          <w:color w:val="000000"/>
        </w:rPr>
        <w:t>8</w:t>
      </w:r>
      <w:r w:rsidR="008101BF" w:rsidRPr="008A451C">
        <w:rPr>
          <w:rFonts w:ascii="Arial" w:hAnsi="Arial" w:cs="Arial"/>
          <w:color w:val="000000"/>
        </w:rPr>
        <w:t>. I felt safe sharing my feelings and problems with this positive role model.</w:t>
      </w:r>
    </w:p>
    <w:p w14:paraId="51DF4629" w14:textId="77777777" w:rsidR="008101BF" w:rsidRPr="008A451C" w:rsidRDefault="00B63EC1" w:rsidP="008101BF">
      <w:pPr>
        <w:pStyle w:val="NormalWeb"/>
        <w:spacing w:before="0" w:beforeAutospacing="0" w:after="0" w:afterAutospacing="0"/>
      </w:pPr>
      <w:r w:rsidRPr="008A451C">
        <w:rPr>
          <w:rFonts w:ascii="Arial" w:hAnsi="Arial" w:cs="Arial"/>
          <w:color w:val="000000"/>
        </w:rPr>
        <w:t>69</w:t>
      </w:r>
      <w:r w:rsidR="008101BF" w:rsidRPr="008A451C">
        <w:rPr>
          <w:rFonts w:ascii="Arial" w:hAnsi="Arial" w:cs="Arial"/>
          <w:color w:val="000000"/>
        </w:rPr>
        <w:t>. I could trust this positive role model.</w:t>
      </w:r>
    </w:p>
    <w:p w14:paraId="7D93617E" w14:textId="77777777" w:rsidR="008101BF" w:rsidRDefault="00B63EC1" w:rsidP="00015014">
      <w:pPr>
        <w:pStyle w:val="NormalWeb"/>
        <w:spacing w:before="0" w:beforeAutospacing="0" w:after="0" w:afterAutospacing="0"/>
        <w:rPr>
          <w:rFonts w:ascii="Arial" w:hAnsi="Arial" w:cs="Arial"/>
          <w:color w:val="000000"/>
        </w:rPr>
      </w:pPr>
      <w:r w:rsidRPr="008A451C">
        <w:rPr>
          <w:rFonts w:ascii="Arial" w:hAnsi="Arial" w:cs="Arial"/>
          <w:color w:val="000000"/>
        </w:rPr>
        <w:t>70</w:t>
      </w:r>
      <w:r w:rsidR="008101BF" w:rsidRPr="008A451C">
        <w:rPr>
          <w:rFonts w:ascii="Arial" w:hAnsi="Arial" w:cs="Arial"/>
          <w:color w:val="000000"/>
        </w:rPr>
        <w:t>. This positive role model believed in me.</w:t>
      </w:r>
    </w:p>
    <w:p w14:paraId="1A100D5F" w14:textId="046A7EF6" w:rsidR="008A451C" w:rsidRDefault="008A451C" w:rsidP="00015014">
      <w:pPr>
        <w:pStyle w:val="NormalWeb"/>
        <w:spacing w:before="0" w:beforeAutospacing="0" w:after="0" w:afterAutospacing="0"/>
        <w:rPr>
          <w:rFonts w:ascii="Arial" w:hAnsi="Arial" w:cs="Arial"/>
          <w:color w:val="000000"/>
        </w:rPr>
      </w:pPr>
    </w:p>
    <w:p w14:paraId="04954F21" w14:textId="6F095B75" w:rsidR="00F27000" w:rsidRDefault="00F27000" w:rsidP="00015014">
      <w:pPr>
        <w:pStyle w:val="NormalWeb"/>
        <w:spacing w:before="0" w:beforeAutospacing="0" w:after="0" w:afterAutospacing="0"/>
        <w:rPr>
          <w:rFonts w:ascii="Arial" w:hAnsi="Arial" w:cs="Arial"/>
          <w:color w:val="000000"/>
        </w:rPr>
      </w:pPr>
    </w:p>
    <w:p w14:paraId="550699BA" w14:textId="79446915" w:rsidR="00F27000" w:rsidRDefault="00F27000" w:rsidP="00015014">
      <w:pPr>
        <w:pStyle w:val="NormalWeb"/>
        <w:spacing w:before="0" w:beforeAutospacing="0" w:after="0" w:afterAutospacing="0"/>
        <w:rPr>
          <w:rFonts w:ascii="Arial" w:hAnsi="Arial" w:cs="Arial"/>
          <w:color w:val="000000"/>
        </w:rPr>
      </w:pPr>
    </w:p>
    <w:p w14:paraId="508035C7" w14:textId="77777777" w:rsidR="00F27000" w:rsidRDefault="00F27000" w:rsidP="00015014">
      <w:pPr>
        <w:pStyle w:val="NormalWeb"/>
        <w:spacing w:before="0" w:beforeAutospacing="0" w:after="0" w:afterAutospacing="0"/>
        <w:rPr>
          <w:rFonts w:ascii="Arial" w:hAnsi="Arial" w:cs="Arial"/>
          <w:color w:val="000000"/>
        </w:rPr>
      </w:pPr>
    </w:p>
    <w:p w14:paraId="74DDACE1" w14:textId="77777777" w:rsidR="008A451C" w:rsidRPr="008A451C" w:rsidRDefault="008A451C" w:rsidP="008A451C">
      <w:pPr>
        <w:pStyle w:val="NormalWeb"/>
        <w:spacing w:before="0" w:beforeAutospacing="0" w:after="0" w:afterAutospacing="0"/>
        <w:rPr>
          <w:rFonts w:ascii="Arial" w:hAnsi="Arial" w:cs="Arial"/>
          <w:color w:val="000000" w:themeColor="text1"/>
          <w:shd w:val="clear" w:color="auto" w:fill="FFFFFF"/>
        </w:rPr>
      </w:pPr>
      <w:r w:rsidRPr="008A451C">
        <w:rPr>
          <w:rFonts w:ascii="Arial" w:hAnsi="Arial" w:cs="Arial"/>
          <w:color w:val="000000" w:themeColor="text1"/>
          <w:shd w:val="clear" w:color="auto" w:fill="FFFFFF"/>
        </w:rPr>
        <w:lastRenderedPageBreak/>
        <w:t>How much time during childhood (ages 6-12) was this positive adult role model present?</w:t>
      </w:r>
    </w:p>
    <w:p w14:paraId="773E3CDB"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Less than half the years</w:t>
      </w:r>
    </w:p>
    <w:p w14:paraId="29B186FC"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About half the years</w:t>
      </w:r>
    </w:p>
    <w:p w14:paraId="1A943AE7" w14:textId="77777777" w:rsidR="008A451C" w:rsidRP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Most of the years</w:t>
      </w:r>
    </w:p>
    <w:p w14:paraId="43A48317" w14:textId="77777777" w:rsidR="008A451C" w:rsidRDefault="008A451C" w:rsidP="008A451C">
      <w:pPr>
        <w:pStyle w:val="ListParagraph"/>
        <w:numPr>
          <w:ilvl w:val="0"/>
          <w:numId w:val="6"/>
        </w:numPr>
        <w:rPr>
          <w:rFonts w:ascii="Arial" w:hAnsi="Arial" w:cs="Arial"/>
          <w:color w:val="000000" w:themeColor="text1"/>
          <w:shd w:val="clear" w:color="auto" w:fill="FFFFFF"/>
        </w:rPr>
      </w:pPr>
      <w:r w:rsidRPr="008A451C">
        <w:rPr>
          <w:rFonts w:ascii="Arial" w:hAnsi="Arial" w:cs="Arial"/>
          <w:color w:val="000000" w:themeColor="text1"/>
          <w:shd w:val="clear" w:color="auto" w:fill="FFFFFF"/>
        </w:rPr>
        <w:t>All of the years</w:t>
      </w:r>
    </w:p>
    <w:p w14:paraId="1945D4A9" w14:textId="77777777" w:rsidR="008A451C" w:rsidRDefault="008A451C" w:rsidP="008A451C">
      <w:pPr>
        <w:rPr>
          <w:rFonts w:ascii="Arial" w:hAnsi="Arial" w:cs="Arial"/>
          <w:color w:val="000000" w:themeColor="text1"/>
          <w:shd w:val="clear" w:color="auto" w:fill="FFFFFF"/>
        </w:rPr>
      </w:pPr>
    </w:p>
    <w:p w14:paraId="26FC1FED" w14:textId="77777777" w:rsidR="008A451C" w:rsidRPr="008A451C" w:rsidRDefault="008A451C" w:rsidP="008A451C">
      <w:pPr>
        <w:rPr>
          <w:rFonts w:ascii="Arial" w:hAnsi="Arial" w:cs="Arial"/>
          <w:color w:val="000000" w:themeColor="text1"/>
          <w:shd w:val="clear" w:color="auto" w:fill="FFFFFF"/>
        </w:rPr>
      </w:pPr>
      <w:r w:rsidRPr="008A451C">
        <w:rPr>
          <w:rFonts w:ascii="Arial" w:hAnsi="Arial" w:cs="Arial"/>
          <w:color w:val="000000" w:themeColor="text1"/>
          <w:shd w:val="clear" w:color="auto" w:fill="FFFFFF"/>
        </w:rPr>
        <w:t xml:space="preserve">Including this positive adult role model, how many positive adult role models in total did you have during </w:t>
      </w:r>
      <w:r>
        <w:rPr>
          <w:rFonts w:ascii="Arial" w:hAnsi="Arial" w:cs="Arial"/>
          <w:color w:val="000000" w:themeColor="text1"/>
          <w:shd w:val="clear" w:color="auto" w:fill="FFFFFF"/>
        </w:rPr>
        <w:t>childhood</w:t>
      </w:r>
      <w:r w:rsidRPr="008A451C">
        <w:rPr>
          <w:rFonts w:ascii="Arial" w:hAnsi="Arial" w:cs="Arial"/>
          <w:color w:val="000000" w:themeColor="text1"/>
          <w:shd w:val="clear" w:color="auto" w:fill="FFFFFF"/>
        </w:rPr>
        <w:t xml:space="preserve"> (ages </w:t>
      </w:r>
      <w:r>
        <w:rPr>
          <w:rFonts w:ascii="Arial" w:hAnsi="Arial" w:cs="Arial"/>
          <w:color w:val="000000" w:themeColor="text1"/>
          <w:shd w:val="clear" w:color="auto" w:fill="FFFFFF"/>
        </w:rPr>
        <w:t>5-12</w:t>
      </w:r>
      <w:r w:rsidRPr="008A451C">
        <w:rPr>
          <w:rFonts w:ascii="Arial" w:hAnsi="Arial" w:cs="Arial"/>
          <w:color w:val="000000" w:themeColor="text1"/>
          <w:shd w:val="clear" w:color="auto" w:fill="FFFFFF"/>
        </w:rPr>
        <w:t>)?</w:t>
      </w:r>
    </w:p>
    <w:p w14:paraId="31619A58"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1-2</w:t>
      </w:r>
    </w:p>
    <w:p w14:paraId="086AF43E" w14:textId="77777777" w:rsidR="008A451C" w:rsidRDefault="008A451C" w:rsidP="008A451C">
      <w:pPr>
        <w:pStyle w:val="ListParagraph"/>
        <w:numPr>
          <w:ilvl w:val="0"/>
          <w:numId w:val="4"/>
        </w:numPr>
        <w:rPr>
          <w:rFonts w:ascii="Arial" w:hAnsi="Arial" w:cs="Arial"/>
          <w:color w:val="000000" w:themeColor="text1"/>
        </w:rPr>
      </w:pPr>
      <w:r>
        <w:rPr>
          <w:rFonts w:ascii="Arial" w:hAnsi="Arial" w:cs="Arial"/>
          <w:color w:val="000000" w:themeColor="text1"/>
        </w:rPr>
        <w:t>3-4</w:t>
      </w:r>
    </w:p>
    <w:p w14:paraId="0A28B2F0" w14:textId="77777777" w:rsidR="008A451C" w:rsidRPr="008A451C" w:rsidRDefault="008A451C" w:rsidP="00015014">
      <w:pPr>
        <w:pStyle w:val="ListParagraph"/>
        <w:numPr>
          <w:ilvl w:val="0"/>
          <w:numId w:val="4"/>
        </w:numPr>
        <w:rPr>
          <w:rFonts w:ascii="Arial" w:hAnsi="Arial" w:cs="Arial"/>
          <w:color w:val="000000" w:themeColor="text1"/>
        </w:rPr>
      </w:pPr>
      <w:r>
        <w:rPr>
          <w:rFonts w:ascii="Arial" w:hAnsi="Arial" w:cs="Arial"/>
          <w:color w:val="000000" w:themeColor="text1"/>
        </w:rPr>
        <w:t>&gt;4</w:t>
      </w:r>
    </w:p>
    <w:p w14:paraId="56654E71" w14:textId="77777777" w:rsidR="003C00AF" w:rsidRPr="003C00AF" w:rsidRDefault="003C00AF" w:rsidP="003C00AF"/>
    <w:p w14:paraId="077F3A2B" w14:textId="77777777" w:rsidR="006E67CE" w:rsidRDefault="006E67CE" w:rsidP="003C00AF">
      <w:pPr>
        <w:rPr>
          <w:rFonts w:ascii="Arial" w:hAnsi="Arial" w:cs="Arial"/>
          <w:u w:val="single"/>
        </w:rPr>
      </w:pPr>
    </w:p>
    <w:p w14:paraId="36E7336D" w14:textId="77777777" w:rsidR="006E67CE" w:rsidRDefault="006E67CE" w:rsidP="003C00AF">
      <w:pPr>
        <w:rPr>
          <w:rFonts w:ascii="Arial" w:hAnsi="Arial" w:cs="Arial"/>
          <w:u w:val="single"/>
        </w:rPr>
      </w:pPr>
    </w:p>
    <w:p w14:paraId="5EACB217" w14:textId="77777777" w:rsidR="006E67CE" w:rsidRDefault="006E67CE" w:rsidP="003C00AF">
      <w:pPr>
        <w:rPr>
          <w:rFonts w:ascii="Arial" w:hAnsi="Arial" w:cs="Arial"/>
          <w:u w:val="single"/>
        </w:rPr>
      </w:pPr>
    </w:p>
    <w:p w14:paraId="2238FFDD" w14:textId="77777777" w:rsidR="006E67CE" w:rsidRDefault="006E67CE" w:rsidP="003C00AF">
      <w:pPr>
        <w:rPr>
          <w:rFonts w:ascii="Arial" w:hAnsi="Arial" w:cs="Arial"/>
          <w:u w:val="single"/>
        </w:rPr>
      </w:pPr>
    </w:p>
    <w:p w14:paraId="7FBC7D26" w14:textId="77777777" w:rsidR="006E67CE" w:rsidRDefault="006E67CE" w:rsidP="003C00AF">
      <w:pPr>
        <w:rPr>
          <w:rFonts w:ascii="Arial" w:hAnsi="Arial" w:cs="Arial"/>
          <w:u w:val="single"/>
        </w:rPr>
      </w:pPr>
    </w:p>
    <w:p w14:paraId="7D1A2006" w14:textId="77777777" w:rsidR="006E67CE" w:rsidRDefault="006E67CE" w:rsidP="003C00AF">
      <w:pPr>
        <w:rPr>
          <w:rFonts w:ascii="Arial" w:hAnsi="Arial" w:cs="Arial"/>
          <w:u w:val="single"/>
        </w:rPr>
      </w:pPr>
    </w:p>
    <w:p w14:paraId="6E4B84E2" w14:textId="77777777" w:rsidR="006E67CE" w:rsidRDefault="006E67CE" w:rsidP="003C00AF">
      <w:pPr>
        <w:rPr>
          <w:rFonts w:ascii="Arial" w:hAnsi="Arial" w:cs="Arial"/>
          <w:u w:val="single"/>
        </w:rPr>
      </w:pPr>
    </w:p>
    <w:p w14:paraId="6235B1EF" w14:textId="4485A92E" w:rsidR="006E67CE" w:rsidRDefault="006E67CE" w:rsidP="003C00AF">
      <w:pPr>
        <w:rPr>
          <w:rFonts w:ascii="Arial" w:hAnsi="Arial" w:cs="Arial"/>
          <w:u w:val="single"/>
        </w:rPr>
      </w:pPr>
    </w:p>
    <w:p w14:paraId="56B83130" w14:textId="7343D25B" w:rsidR="00F60DEC" w:rsidRDefault="00F60DEC" w:rsidP="003C00AF">
      <w:pPr>
        <w:rPr>
          <w:rFonts w:ascii="Arial" w:hAnsi="Arial" w:cs="Arial"/>
          <w:u w:val="single"/>
        </w:rPr>
      </w:pPr>
    </w:p>
    <w:p w14:paraId="0BE9D7AF" w14:textId="25041A56" w:rsidR="00F60DEC" w:rsidRDefault="00F60DEC" w:rsidP="003C00AF">
      <w:pPr>
        <w:rPr>
          <w:rFonts w:ascii="Arial" w:hAnsi="Arial" w:cs="Arial"/>
          <w:u w:val="single"/>
        </w:rPr>
      </w:pPr>
    </w:p>
    <w:p w14:paraId="29730CD7" w14:textId="3DC06567" w:rsidR="00F60DEC" w:rsidRDefault="00F60DEC" w:rsidP="003C00AF">
      <w:pPr>
        <w:rPr>
          <w:rFonts w:ascii="Arial" w:hAnsi="Arial" w:cs="Arial"/>
          <w:u w:val="single"/>
        </w:rPr>
      </w:pPr>
    </w:p>
    <w:p w14:paraId="18FEFD55" w14:textId="0949625A" w:rsidR="00F60DEC" w:rsidRDefault="00F60DEC" w:rsidP="003C00AF">
      <w:pPr>
        <w:rPr>
          <w:rFonts w:ascii="Arial" w:hAnsi="Arial" w:cs="Arial"/>
          <w:u w:val="single"/>
        </w:rPr>
      </w:pPr>
    </w:p>
    <w:p w14:paraId="5F4EBA36" w14:textId="6A4A8733" w:rsidR="00F60DEC" w:rsidRDefault="00F60DEC" w:rsidP="003C00AF">
      <w:pPr>
        <w:rPr>
          <w:rFonts w:ascii="Arial" w:hAnsi="Arial" w:cs="Arial"/>
          <w:u w:val="single"/>
        </w:rPr>
      </w:pPr>
    </w:p>
    <w:p w14:paraId="4831AAB6" w14:textId="346ED345" w:rsidR="00F60DEC" w:rsidRDefault="00F60DEC" w:rsidP="003C00AF">
      <w:pPr>
        <w:rPr>
          <w:rFonts w:ascii="Arial" w:hAnsi="Arial" w:cs="Arial"/>
          <w:u w:val="single"/>
        </w:rPr>
      </w:pPr>
    </w:p>
    <w:p w14:paraId="1AABDF07" w14:textId="4E97C4AB" w:rsidR="00F60DEC" w:rsidRDefault="00F60DEC" w:rsidP="003C00AF">
      <w:pPr>
        <w:rPr>
          <w:rFonts w:ascii="Arial" w:hAnsi="Arial" w:cs="Arial"/>
          <w:u w:val="single"/>
        </w:rPr>
      </w:pPr>
    </w:p>
    <w:p w14:paraId="2F60A5A5" w14:textId="29BF7665" w:rsidR="00F60DEC" w:rsidRDefault="00F60DEC" w:rsidP="003C00AF">
      <w:pPr>
        <w:rPr>
          <w:rFonts w:ascii="Arial" w:hAnsi="Arial" w:cs="Arial"/>
          <w:u w:val="single"/>
        </w:rPr>
      </w:pPr>
    </w:p>
    <w:p w14:paraId="312DD729" w14:textId="46A40AE6" w:rsidR="00F60DEC" w:rsidRDefault="00F60DEC" w:rsidP="003C00AF">
      <w:pPr>
        <w:rPr>
          <w:rFonts w:ascii="Arial" w:hAnsi="Arial" w:cs="Arial"/>
          <w:u w:val="single"/>
        </w:rPr>
      </w:pPr>
    </w:p>
    <w:p w14:paraId="1E42EC94" w14:textId="087AA723" w:rsidR="00F60DEC" w:rsidRDefault="00F60DEC" w:rsidP="003C00AF">
      <w:pPr>
        <w:rPr>
          <w:rFonts w:ascii="Arial" w:hAnsi="Arial" w:cs="Arial"/>
          <w:u w:val="single"/>
        </w:rPr>
      </w:pPr>
    </w:p>
    <w:p w14:paraId="646A941F" w14:textId="67C1621E" w:rsidR="00F60DEC" w:rsidRDefault="00F60DEC" w:rsidP="003C00AF">
      <w:pPr>
        <w:rPr>
          <w:rFonts w:ascii="Arial" w:hAnsi="Arial" w:cs="Arial"/>
          <w:u w:val="single"/>
        </w:rPr>
      </w:pPr>
    </w:p>
    <w:p w14:paraId="00DE1895" w14:textId="6361AD05" w:rsidR="00F60DEC" w:rsidRDefault="00F60DEC" w:rsidP="003C00AF">
      <w:pPr>
        <w:rPr>
          <w:rFonts w:ascii="Arial" w:hAnsi="Arial" w:cs="Arial"/>
          <w:u w:val="single"/>
        </w:rPr>
      </w:pPr>
    </w:p>
    <w:p w14:paraId="35378F0E" w14:textId="2F77E327" w:rsidR="00F60DEC" w:rsidRDefault="00F60DEC" w:rsidP="003C00AF">
      <w:pPr>
        <w:rPr>
          <w:rFonts w:ascii="Arial" w:hAnsi="Arial" w:cs="Arial"/>
          <w:u w:val="single"/>
        </w:rPr>
      </w:pPr>
    </w:p>
    <w:p w14:paraId="25522B8E" w14:textId="5C5DBF00" w:rsidR="00F60DEC" w:rsidRDefault="00F60DEC" w:rsidP="003C00AF">
      <w:pPr>
        <w:rPr>
          <w:rFonts w:ascii="Arial" w:hAnsi="Arial" w:cs="Arial"/>
          <w:u w:val="single"/>
        </w:rPr>
      </w:pPr>
    </w:p>
    <w:p w14:paraId="137549BB" w14:textId="159A3F89" w:rsidR="00F60DEC" w:rsidRDefault="00F60DEC" w:rsidP="003C00AF">
      <w:pPr>
        <w:rPr>
          <w:rFonts w:ascii="Arial" w:hAnsi="Arial" w:cs="Arial"/>
          <w:u w:val="single"/>
        </w:rPr>
      </w:pPr>
    </w:p>
    <w:p w14:paraId="598431E0" w14:textId="3F7A46AD" w:rsidR="00F60DEC" w:rsidRDefault="00F60DEC" w:rsidP="003C00AF">
      <w:pPr>
        <w:rPr>
          <w:rFonts w:ascii="Arial" w:hAnsi="Arial" w:cs="Arial"/>
          <w:u w:val="single"/>
        </w:rPr>
      </w:pPr>
    </w:p>
    <w:p w14:paraId="50F62EB1" w14:textId="0F6A1FF5" w:rsidR="00F60DEC" w:rsidRDefault="00F60DEC" w:rsidP="003C00AF">
      <w:pPr>
        <w:rPr>
          <w:rFonts w:ascii="Arial" w:hAnsi="Arial" w:cs="Arial"/>
          <w:u w:val="single"/>
        </w:rPr>
      </w:pPr>
    </w:p>
    <w:p w14:paraId="7558C3CE" w14:textId="695CB2D0" w:rsidR="00F60DEC" w:rsidRDefault="00F60DEC" w:rsidP="003C00AF">
      <w:pPr>
        <w:rPr>
          <w:rFonts w:ascii="Arial" w:hAnsi="Arial" w:cs="Arial"/>
          <w:u w:val="single"/>
        </w:rPr>
      </w:pPr>
    </w:p>
    <w:p w14:paraId="2444D4DE" w14:textId="7FA7136C" w:rsidR="00F60DEC" w:rsidRDefault="00F60DEC" w:rsidP="003C00AF">
      <w:pPr>
        <w:rPr>
          <w:rFonts w:ascii="Arial" w:hAnsi="Arial" w:cs="Arial"/>
          <w:u w:val="single"/>
        </w:rPr>
      </w:pPr>
    </w:p>
    <w:p w14:paraId="47A12114" w14:textId="77777777" w:rsidR="00F60DEC" w:rsidRDefault="00F60DEC" w:rsidP="003C00AF">
      <w:pPr>
        <w:rPr>
          <w:rFonts w:ascii="Arial" w:hAnsi="Arial" w:cs="Arial"/>
          <w:u w:val="single"/>
        </w:rPr>
      </w:pPr>
    </w:p>
    <w:p w14:paraId="40F803F4" w14:textId="77777777" w:rsidR="006E67CE" w:rsidRDefault="006E67CE" w:rsidP="003C00AF">
      <w:pPr>
        <w:rPr>
          <w:rFonts w:ascii="Arial" w:hAnsi="Arial" w:cs="Arial"/>
          <w:u w:val="single"/>
        </w:rPr>
      </w:pPr>
    </w:p>
    <w:p w14:paraId="05BC7139" w14:textId="77777777" w:rsidR="006E67CE" w:rsidRDefault="006E67CE" w:rsidP="003C00AF">
      <w:pPr>
        <w:rPr>
          <w:rFonts w:ascii="Arial" w:hAnsi="Arial" w:cs="Arial"/>
          <w:u w:val="single"/>
        </w:rPr>
      </w:pPr>
    </w:p>
    <w:p w14:paraId="2950596C" w14:textId="77777777" w:rsidR="006E67CE" w:rsidRDefault="006E67CE" w:rsidP="003C00AF">
      <w:pPr>
        <w:rPr>
          <w:rFonts w:ascii="Arial" w:hAnsi="Arial" w:cs="Arial"/>
          <w:u w:val="single"/>
        </w:rPr>
      </w:pPr>
    </w:p>
    <w:p w14:paraId="0A83432D" w14:textId="619BE38A" w:rsidR="006E67CE" w:rsidRDefault="006E67CE" w:rsidP="003C00AF">
      <w:pPr>
        <w:rPr>
          <w:rFonts w:ascii="Arial" w:hAnsi="Arial" w:cs="Arial"/>
          <w:u w:val="single"/>
        </w:rPr>
      </w:pPr>
    </w:p>
    <w:p w14:paraId="34751394" w14:textId="0A7CE491" w:rsidR="00F27000" w:rsidRDefault="00F27000" w:rsidP="003C00AF">
      <w:pPr>
        <w:rPr>
          <w:rFonts w:ascii="Arial" w:hAnsi="Arial" w:cs="Arial"/>
          <w:u w:val="single"/>
        </w:rPr>
      </w:pPr>
    </w:p>
    <w:p w14:paraId="7459534F" w14:textId="21DDE63A" w:rsidR="00F27000" w:rsidRDefault="00F27000" w:rsidP="003C00AF">
      <w:pPr>
        <w:rPr>
          <w:rFonts w:ascii="Arial" w:hAnsi="Arial" w:cs="Arial"/>
          <w:u w:val="single"/>
        </w:rPr>
      </w:pPr>
    </w:p>
    <w:p w14:paraId="58D60188" w14:textId="25059CAB" w:rsidR="00F27000" w:rsidRDefault="00F27000" w:rsidP="003C00AF">
      <w:pPr>
        <w:rPr>
          <w:rFonts w:ascii="Arial" w:hAnsi="Arial" w:cs="Arial"/>
          <w:u w:val="single"/>
        </w:rPr>
      </w:pPr>
    </w:p>
    <w:p w14:paraId="635812ED" w14:textId="44DB00E3" w:rsidR="00F27000" w:rsidRDefault="00F27000" w:rsidP="003C00AF">
      <w:pPr>
        <w:rPr>
          <w:rFonts w:ascii="Arial" w:hAnsi="Arial" w:cs="Arial"/>
          <w:u w:val="single"/>
        </w:rPr>
      </w:pPr>
    </w:p>
    <w:p w14:paraId="20BDE8CC" w14:textId="309895E7" w:rsidR="00F27000" w:rsidRDefault="00F27000" w:rsidP="003C00AF">
      <w:pPr>
        <w:rPr>
          <w:rFonts w:ascii="Arial" w:hAnsi="Arial" w:cs="Arial"/>
          <w:u w:val="single"/>
        </w:rPr>
      </w:pPr>
    </w:p>
    <w:p w14:paraId="68BB96CF" w14:textId="77777777" w:rsidR="00F27000" w:rsidRDefault="00F27000" w:rsidP="003C00AF">
      <w:pPr>
        <w:rPr>
          <w:rFonts w:ascii="Arial" w:hAnsi="Arial" w:cs="Arial"/>
          <w:u w:val="single"/>
        </w:rPr>
      </w:pPr>
    </w:p>
    <w:p w14:paraId="596E2E56" w14:textId="77777777" w:rsidR="00F27000" w:rsidRDefault="00F27000" w:rsidP="006E67CE">
      <w:pPr>
        <w:rPr>
          <w:rFonts w:ascii="Arial" w:hAnsi="Arial" w:cs="Arial"/>
          <w:u w:val="single"/>
        </w:rPr>
      </w:pPr>
    </w:p>
    <w:p w14:paraId="79E1712D" w14:textId="2B5EFEE2" w:rsidR="006E67CE" w:rsidRPr="006E67CE" w:rsidRDefault="006E67CE" w:rsidP="006E67CE">
      <w:pPr>
        <w:rPr>
          <w:rFonts w:ascii="Arial" w:hAnsi="Arial" w:cs="Arial"/>
          <w:b/>
          <w:bCs/>
        </w:rPr>
      </w:pPr>
      <w:r w:rsidRPr="006E67CE">
        <w:rPr>
          <w:rFonts w:ascii="Arial" w:hAnsi="Arial" w:cs="Arial"/>
          <w:b/>
          <w:bCs/>
        </w:rPr>
        <w:lastRenderedPageBreak/>
        <w:t xml:space="preserve">Scoring Information: </w:t>
      </w:r>
    </w:p>
    <w:p w14:paraId="58BFBBD0" w14:textId="37A30FA7" w:rsidR="006E67CE" w:rsidRPr="008A451C" w:rsidRDefault="006E67CE" w:rsidP="006E67CE">
      <w:pPr>
        <w:rPr>
          <w:rFonts w:ascii="Arial" w:hAnsi="Arial" w:cs="Arial"/>
        </w:rPr>
      </w:pPr>
      <w:r w:rsidRPr="008A451C">
        <w:rPr>
          <w:rFonts w:ascii="Arial" w:hAnsi="Arial" w:cs="Arial"/>
        </w:rPr>
        <w:t>Higher scores indicate more positive experiences in childhood and adolescence. There are no reverse scored items on this scale.</w:t>
      </w:r>
    </w:p>
    <w:p w14:paraId="4E950D21" w14:textId="77777777" w:rsidR="006E67CE" w:rsidRDefault="006E67CE" w:rsidP="003C00AF">
      <w:pPr>
        <w:rPr>
          <w:rFonts w:ascii="Arial" w:hAnsi="Arial" w:cs="Arial"/>
          <w:u w:val="single"/>
        </w:rPr>
      </w:pPr>
    </w:p>
    <w:p w14:paraId="47257A6A" w14:textId="19EDB6F2" w:rsidR="006E67CE" w:rsidRDefault="006E67CE" w:rsidP="003C00AF">
      <w:pPr>
        <w:rPr>
          <w:rFonts w:ascii="Arial" w:hAnsi="Arial" w:cs="Arial"/>
        </w:rPr>
      </w:pPr>
      <w:r w:rsidRPr="006E67CE">
        <w:rPr>
          <w:rFonts w:ascii="Arial" w:hAnsi="Arial" w:cs="Arial"/>
        </w:rPr>
        <w:t xml:space="preserve">Childhood and adolescent scales can be administered independently or can be combined into a general developmental score between 6 – 18 years. </w:t>
      </w:r>
    </w:p>
    <w:p w14:paraId="6D8E2C8A" w14:textId="6BB22F08" w:rsidR="00691BE6" w:rsidRDefault="00691BE6" w:rsidP="003C00AF">
      <w:pPr>
        <w:rPr>
          <w:rFonts w:ascii="Arial" w:hAnsi="Arial" w:cs="Arial"/>
        </w:rPr>
      </w:pPr>
    </w:p>
    <w:p w14:paraId="41F0BD79" w14:textId="60ED9300" w:rsidR="00691BE6" w:rsidRDefault="00691BE6" w:rsidP="003C00AF">
      <w:pPr>
        <w:rPr>
          <w:rFonts w:ascii="Arial" w:hAnsi="Arial" w:cs="Arial"/>
        </w:rPr>
      </w:pPr>
      <w:r>
        <w:rPr>
          <w:rFonts w:ascii="Arial" w:hAnsi="Arial" w:cs="Arial"/>
        </w:rPr>
        <w:t>If participants indicate no to the following questions:</w:t>
      </w:r>
    </w:p>
    <w:p w14:paraId="4DC22614" w14:textId="0AC4AA6D" w:rsidR="00691BE6" w:rsidRDefault="00691BE6" w:rsidP="00691BE6">
      <w:pPr>
        <w:rPr>
          <w:rFonts w:ascii="Arial" w:hAnsi="Arial" w:cs="Arial"/>
          <w:color w:val="000000" w:themeColor="text1"/>
          <w:shd w:val="clear" w:color="auto" w:fill="FFFFFF"/>
        </w:rPr>
      </w:pPr>
      <w:r w:rsidRPr="008572EA">
        <w:rPr>
          <w:rFonts w:ascii="Arial" w:hAnsi="Arial" w:cs="Arial"/>
          <w:color w:val="000000" w:themeColor="text1"/>
          <w:shd w:val="clear" w:color="auto" w:fill="FFFFFF"/>
        </w:rPr>
        <w:t>Did you have (a) close friend(s) during this time?</w:t>
      </w:r>
    </w:p>
    <w:p w14:paraId="3577BE09" w14:textId="774CE801" w:rsidR="00691BE6" w:rsidRDefault="00691BE6" w:rsidP="003C00AF">
      <w:pPr>
        <w:rPr>
          <w:rFonts w:ascii="Arial" w:hAnsi="Arial" w:cs="Arial"/>
        </w:rPr>
      </w:pPr>
      <w:r>
        <w:rPr>
          <w:rFonts w:ascii="Arial" w:hAnsi="Arial" w:cs="Arial"/>
        </w:rPr>
        <w:t>Did you have a positive adult role model during this time?</w:t>
      </w:r>
    </w:p>
    <w:p w14:paraId="5F6D5545" w14:textId="59B55FB0" w:rsidR="00691BE6" w:rsidRDefault="00691BE6" w:rsidP="003C00AF">
      <w:pPr>
        <w:rPr>
          <w:rFonts w:ascii="Arial" w:hAnsi="Arial" w:cs="Arial"/>
        </w:rPr>
      </w:pPr>
      <w:r>
        <w:rPr>
          <w:rFonts w:ascii="Arial" w:hAnsi="Arial" w:cs="Arial"/>
        </w:rPr>
        <w:t>They receive a score of 0 for all questions in that scale.</w:t>
      </w:r>
    </w:p>
    <w:p w14:paraId="23E4B3A8" w14:textId="682936ED" w:rsidR="00F27000" w:rsidRDefault="00F27000" w:rsidP="003C00AF">
      <w:pPr>
        <w:rPr>
          <w:rFonts w:ascii="Arial" w:hAnsi="Arial" w:cs="Arial"/>
        </w:rPr>
      </w:pPr>
    </w:p>
    <w:p w14:paraId="2BA36ED9" w14:textId="39E2B7B7" w:rsidR="00F27000" w:rsidRPr="00F27000" w:rsidRDefault="00F27000" w:rsidP="003C00AF">
      <w:pPr>
        <w:rPr>
          <w:rFonts w:ascii="Arial" w:hAnsi="Arial" w:cs="Arial"/>
          <w:color w:val="000000" w:themeColor="text1"/>
          <w:shd w:val="clear" w:color="auto" w:fill="FFFFFF"/>
        </w:rPr>
      </w:pPr>
      <w:r>
        <w:rPr>
          <w:rFonts w:ascii="Arial" w:hAnsi="Arial" w:cs="Arial"/>
        </w:rPr>
        <w:t>Non-numbered prompts, e.g. “</w:t>
      </w:r>
      <w:r w:rsidRPr="008572EA">
        <w:rPr>
          <w:rFonts w:ascii="Arial" w:hAnsi="Arial" w:cs="Arial"/>
          <w:color w:val="000000" w:themeColor="text1"/>
          <w:shd w:val="clear" w:color="auto" w:fill="FFFFFF"/>
        </w:rPr>
        <w:t>How many close friends came to mind while you were answering these questions?</w:t>
      </w:r>
      <w:r>
        <w:rPr>
          <w:rFonts w:ascii="Arial" w:hAnsi="Arial" w:cs="Arial"/>
          <w:color w:val="000000" w:themeColor="text1"/>
          <w:shd w:val="clear" w:color="auto" w:fill="FFFFFF"/>
        </w:rPr>
        <w:t>” are not scored in the current version of the scale but provide important context for interpreting scores and may be incorporated into analyses.</w:t>
      </w:r>
    </w:p>
    <w:p w14:paraId="03D5FCAB" w14:textId="1BE69F5C" w:rsidR="006E67CE" w:rsidRDefault="00F27000" w:rsidP="003C00AF">
      <w:pPr>
        <w:rPr>
          <w:rFonts w:ascii="Arial" w:hAnsi="Arial" w:cs="Arial"/>
          <w:u w:val="single"/>
        </w:rPr>
      </w:pPr>
      <w:r>
        <w:rPr>
          <w:rFonts w:ascii="Arial" w:hAnsi="Arial" w:cs="Arial"/>
          <w:noProof/>
        </w:rPr>
        <mc:AlternateContent>
          <mc:Choice Requires="wps">
            <w:drawing>
              <wp:anchor distT="0" distB="0" distL="114300" distR="114300" simplePos="0" relativeHeight="251711488" behindDoc="0" locked="0" layoutInCell="1" allowOverlap="1" wp14:anchorId="3D36707C" wp14:editId="510BF870">
                <wp:simplePos x="0" y="0"/>
                <wp:positionH relativeFrom="column">
                  <wp:posOffset>6359525</wp:posOffset>
                </wp:positionH>
                <wp:positionV relativeFrom="paragraph">
                  <wp:posOffset>2202815</wp:posOffset>
                </wp:positionV>
                <wp:extent cx="990600" cy="600075"/>
                <wp:effectExtent l="0" t="0" r="12700" b="9525"/>
                <wp:wrapNone/>
                <wp:docPr id="19" name="Text Box 19"/>
                <wp:cNvGraphicFramePr/>
                <a:graphic xmlns:a="http://schemas.openxmlformats.org/drawingml/2006/main">
                  <a:graphicData uri="http://schemas.microsoft.com/office/word/2010/wordprocessingShape">
                    <wps:wsp>
                      <wps:cNvSpPr txBox="1"/>
                      <wps:spPr>
                        <a:xfrm>
                          <a:off x="0" y="0"/>
                          <a:ext cx="990600" cy="600075"/>
                        </a:xfrm>
                        <a:prstGeom prst="rect">
                          <a:avLst/>
                        </a:prstGeom>
                        <a:solidFill>
                          <a:schemeClr val="lt1"/>
                        </a:solidFill>
                        <a:ln w="6350">
                          <a:solidFill>
                            <a:prstClr val="black"/>
                          </a:solidFill>
                        </a:ln>
                      </wps:spPr>
                      <wps:txbx>
                        <w:txbxContent>
                          <w:p w14:paraId="42D2BADB" w14:textId="77777777" w:rsidR="009E261B" w:rsidRDefault="009E261B" w:rsidP="009E261B">
                            <w:pPr>
                              <w:jc w:val="center"/>
                              <w:rPr>
                                <w:rFonts w:ascii="Arial" w:hAnsi="Arial" w:cs="Arial"/>
                              </w:rPr>
                            </w:pPr>
                            <w:r w:rsidRPr="009E261B">
                              <w:rPr>
                                <w:rFonts w:ascii="Arial" w:hAnsi="Arial" w:cs="Arial"/>
                              </w:rPr>
                              <w:t xml:space="preserve">= </w:t>
                            </w:r>
                            <w:r>
                              <w:rPr>
                                <w:rFonts w:ascii="Arial" w:hAnsi="Arial" w:cs="Arial"/>
                              </w:rPr>
                              <w:t>Close Friend</w:t>
                            </w:r>
                          </w:p>
                          <w:p w14:paraId="2957395B" w14:textId="735A4A03" w:rsidR="009E261B" w:rsidRPr="009E261B" w:rsidRDefault="006253BB" w:rsidP="009E261B">
                            <w:pPr>
                              <w:jc w:val="center"/>
                              <w:rPr>
                                <w:rFonts w:ascii="Arial" w:hAnsi="Arial" w:cs="Arial"/>
                              </w:rPr>
                            </w:pPr>
                            <w:r>
                              <w:rPr>
                                <w:rFonts w:ascii="Arial" w:hAnsi="Arial" w:cs="Arial"/>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6707C" id="_x0000_t202" coordsize="21600,21600" o:spt="202" path="m,l,21600r21600,l21600,xe">
                <v:stroke joinstyle="miter"/>
                <v:path gradientshapeok="t" o:connecttype="rect"/>
              </v:shapetype>
              <v:shape id="Text Box 19" o:spid="_x0000_s1026" type="#_x0000_t202" style="position:absolute;margin-left:500.75pt;margin-top:173.45pt;width:78pt;height:4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" fillcolor="white [3201]" strokeweight=".5pt">
                <v:textbox>
                  <w:txbxContent>
                    <w:p w14:paraId="42D2BADB" w14:textId="77777777" w:rsidR="009E261B" w:rsidRDefault="009E261B" w:rsidP="009E261B">
                      <w:pPr>
                        <w:jc w:val="center"/>
                        <w:rPr>
                          <w:rFonts w:ascii="Arial" w:hAnsi="Arial" w:cs="Arial"/>
                        </w:rPr>
                      </w:pPr>
                      <w:r w:rsidRPr="009E261B">
                        <w:rPr>
                          <w:rFonts w:ascii="Arial" w:hAnsi="Arial" w:cs="Arial"/>
                        </w:rPr>
                        <w:t xml:space="preserve">= </w:t>
                      </w:r>
                      <w:r>
                        <w:rPr>
                          <w:rFonts w:ascii="Arial" w:hAnsi="Arial" w:cs="Arial"/>
                        </w:rPr>
                        <w:t>Close Friend</w:t>
                      </w:r>
                    </w:p>
                    <w:p w14:paraId="2957395B" w14:textId="735A4A03" w:rsidR="009E261B" w:rsidRPr="009E261B" w:rsidRDefault="006253BB" w:rsidP="009E261B">
                      <w:pPr>
                        <w:jc w:val="center"/>
                        <w:rPr>
                          <w:rFonts w:ascii="Arial" w:hAnsi="Arial" w:cs="Arial"/>
                        </w:rPr>
                      </w:pPr>
                      <w:r>
                        <w:rPr>
                          <w:rFonts w:ascii="Arial" w:hAnsi="Arial" w:cs="Arial"/>
                        </w:rPr>
                        <w:t>Score</w:t>
                      </w:r>
                    </w:p>
                  </w:txbxContent>
                </v:textbox>
              </v:shape>
            </w:pict>
          </mc:Fallback>
        </mc:AlternateContent>
      </w:r>
      <w:r>
        <w:rPr>
          <w:rFonts w:ascii="Arial" w:hAnsi="Arial" w:cs="Arial"/>
          <w:noProof/>
        </w:rPr>
        <mc:AlternateContent>
          <mc:Choice Requires="wps">
            <w:drawing>
              <wp:anchor distT="0" distB="0" distL="114300" distR="114300" simplePos="0" relativeHeight="251715584" behindDoc="0" locked="0" layoutInCell="1" allowOverlap="1" wp14:anchorId="565C1AA8" wp14:editId="5346B1FC">
                <wp:simplePos x="0" y="0"/>
                <wp:positionH relativeFrom="column">
                  <wp:posOffset>6583680</wp:posOffset>
                </wp:positionH>
                <wp:positionV relativeFrom="paragraph">
                  <wp:posOffset>4038600</wp:posOffset>
                </wp:positionV>
                <wp:extent cx="546100" cy="0"/>
                <wp:effectExtent l="0" t="50800" r="0" b="76200"/>
                <wp:wrapNone/>
                <wp:docPr id="22" name="Straight Arrow Connector 22"/>
                <wp:cNvGraphicFramePr/>
                <a:graphic xmlns:a="http://schemas.openxmlformats.org/drawingml/2006/main">
                  <a:graphicData uri="http://schemas.microsoft.com/office/word/2010/wordprocessingShape">
                    <wps:wsp>
                      <wps:cNvCnPr/>
                      <wps:spPr>
                        <a:xfrm flipH="1">
                          <a:off x="0" y="0"/>
                          <a:ext cx="546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553856" id="_x0000_t32" coordsize="21600,21600" o:spt="32" o:oned="t" path="m,l21600,21600e" filled="f">
                <v:path arrowok="t" fillok="f" o:connecttype="none"/>
                <o:lock v:ext="edit" shapetype="t"/>
              </v:shapetype>
              <v:shape id="Straight Arrow Connector 22" o:spid="_x0000_s1026" type="#_x0000_t32" style="position:absolute;margin-left:518.4pt;margin-top:318pt;width:43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" strokecolor="black [3213]"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14560" behindDoc="0" locked="0" layoutInCell="1" allowOverlap="1" wp14:anchorId="5230BFFE" wp14:editId="5A26ED75">
                <wp:simplePos x="0" y="0"/>
                <wp:positionH relativeFrom="column">
                  <wp:posOffset>6361430</wp:posOffset>
                </wp:positionH>
                <wp:positionV relativeFrom="paragraph">
                  <wp:posOffset>3255010</wp:posOffset>
                </wp:positionV>
                <wp:extent cx="990600" cy="600075"/>
                <wp:effectExtent l="0" t="0" r="12700" b="9525"/>
                <wp:wrapNone/>
                <wp:docPr id="21" name="Text Box 21"/>
                <wp:cNvGraphicFramePr/>
                <a:graphic xmlns:a="http://schemas.openxmlformats.org/drawingml/2006/main">
                  <a:graphicData uri="http://schemas.microsoft.com/office/word/2010/wordprocessingShape">
                    <wps:wsp>
                      <wps:cNvSpPr txBox="1"/>
                      <wps:spPr>
                        <a:xfrm>
                          <a:off x="0" y="0"/>
                          <a:ext cx="990600" cy="600075"/>
                        </a:xfrm>
                        <a:prstGeom prst="rect">
                          <a:avLst/>
                        </a:prstGeom>
                        <a:solidFill>
                          <a:schemeClr val="lt1"/>
                        </a:solidFill>
                        <a:ln w="6350">
                          <a:solidFill>
                            <a:prstClr val="black"/>
                          </a:solidFill>
                        </a:ln>
                      </wps:spPr>
                      <wps:txbx>
                        <w:txbxContent>
                          <w:p w14:paraId="4C1AE18E" w14:textId="77777777" w:rsidR="009E261B" w:rsidRDefault="009E261B" w:rsidP="009E261B">
                            <w:pPr>
                              <w:jc w:val="center"/>
                              <w:rPr>
                                <w:rFonts w:ascii="Arial" w:hAnsi="Arial" w:cs="Arial"/>
                              </w:rPr>
                            </w:pPr>
                            <w:r w:rsidRPr="009E261B">
                              <w:rPr>
                                <w:rFonts w:ascii="Arial" w:hAnsi="Arial" w:cs="Arial"/>
                              </w:rPr>
                              <w:t xml:space="preserve">= </w:t>
                            </w:r>
                            <w:r>
                              <w:rPr>
                                <w:rFonts w:ascii="Arial" w:hAnsi="Arial" w:cs="Arial"/>
                              </w:rPr>
                              <w:t xml:space="preserve">Positive Role Model </w:t>
                            </w:r>
                          </w:p>
                          <w:p w14:paraId="3E4BEF49" w14:textId="286DCB2F" w:rsidR="009E261B" w:rsidRPr="009E261B" w:rsidRDefault="006253BB" w:rsidP="009E261B">
                            <w:pPr>
                              <w:jc w:val="center"/>
                              <w:rPr>
                                <w:rFonts w:ascii="Arial" w:hAnsi="Arial" w:cs="Arial"/>
                              </w:rPr>
                            </w:pPr>
                            <w:r>
                              <w:rPr>
                                <w:rFonts w:ascii="Arial" w:hAnsi="Arial" w:cs="Arial"/>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0BFFE" id="Text Box 21" o:spid="_x0000_s1027" type="#_x0000_t202" style="position:absolute;margin-left:500.9pt;margin-top:256.3pt;width:78pt;height:4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" fillcolor="white [3201]" strokeweight=".5pt">
                <v:textbox>
                  <w:txbxContent>
                    <w:p w14:paraId="4C1AE18E" w14:textId="77777777" w:rsidR="009E261B" w:rsidRDefault="009E261B" w:rsidP="009E261B">
                      <w:pPr>
                        <w:jc w:val="center"/>
                        <w:rPr>
                          <w:rFonts w:ascii="Arial" w:hAnsi="Arial" w:cs="Arial"/>
                        </w:rPr>
                      </w:pPr>
                      <w:r w:rsidRPr="009E261B">
                        <w:rPr>
                          <w:rFonts w:ascii="Arial" w:hAnsi="Arial" w:cs="Arial"/>
                        </w:rPr>
                        <w:t xml:space="preserve">= </w:t>
                      </w:r>
                      <w:r>
                        <w:rPr>
                          <w:rFonts w:ascii="Arial" w:hAnsi="Arial" w:cs="Arial"/>
                        </w:rPr>
                        <w:t xml:space="preserve">Positive Role Model </w:t>
                      </w:r>
                    </w:p>
                    <w:p w14:paraId="3E4BEF49" w14:textId="286DCB2F" w:rsidR="009E261B" w:rsidRPr="009E261B" w:rsidRDefault="006253BB" w:rsidP="009E261B">
                      <w:pPr>
                        <w:jc w:val="center"/>
                        <w:rPr>
                          <w:rFonts w:ascii="Arial" w:hAnsi="Arial" w:cs="Arial"/>
                        </w:rPr>
                      </w:pPr>
                      <w:r>
                        <w:rPr>
                          <w:rFonts w:ascii="Arial" w:hAnsi="Arial" w:cs="Arial"/>
                        </w:rPr>
                        <w:t>Score</w:t>
                      </w:r>
                    </w:p>
                  </w:txbxContent>
                </v:textbox>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7055FC65" wp14:editId="22708456">
                <wp:simplePos x="0" y="0"/>
                <wp:positionH relativeFrom="column">
                  <wp:posOffset>6584950</wp:posOffset>
                </wp:positionH>
                <wp:positionV relativeFrom="paragraph">
                  <wp:posOffset>1766570</wp:posOffset>
                </wp:positionV>
                <wp:extent cx="546100" cy="0"/>
                <wp:effectExtent l="0" t="50800" r="0" b="76200"/>
                <wp:wrapNone/>
                <wp:docPr id="18" name="Straight Arrow Connector 18"/>
                <wp:cNvGraphicFramePr/>
                <a:graphic xmlns:a="http://schemas.openxmlformats.org/drawingml/2006/main">
                  <a:graphicData uri="http://schemas.microsoft.com/office/word/2010/wordprocessingShape">
                    <wps:wsp>
                      <wps:cNvCnPr/>
                      <wps:spPr>
                        <a:xfrm flipH="1">
                          <a:off x="0" y="0"/>
                          <a:ext cx="546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8695BA" id="Straight Arrow Connector 18" o:spid="_x0000_s1026" type="#_x0000_t32" style="position:absolute;margin-left:518.5pt;margin-top:139.1pt;width:43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" strokecolor="black [3213]" strokeweight=".5pt">
                <v:stroke endarrow="block" joinstyle="miter"/>
              </v:shape>
            </w:pict>
          </mc:Fallback>
        </mc:AlternateContent>
      </w:r>
    </w:p>
    <w:tbl>
      <w:tblPr>
        <w:tblStyle w:val="TableGrid"/>
        <w:tblW w:w="10043" w:type="dxa"/>
        <w:tblInd w:w="-5" w:type="dxa"/>
        <w:tblLook w:val="04A0" w:firstRow="1" w:lastRow="0" w:firstColumn="1" w:lastColumn="0" w:noHBand="0" w:noVBand="1"/>
      </w:tblPr>
      <w:tblGrid>
        <w:gridCol w:w="1324"/>
        <w:gridCol w:w="2869"/>
        <w:gridCol w:w="2880"/>
        <w:gridCol w:w="2970"/>
      </w:tblGrid>
      <w:tr w:rsidR="009E261B" w14:paraId="3848EB7B" w14:textId="77777777" w:rsidTr="00F27000">
        <w:trPr>
          <w:trHeight w:val="1057"/>
        </w:trPr>
        <w:tc>
          <w:tcPr>
            <w:tcW w:w="1324" w:type="dxa"/>
            <w:shd w:val="clear" w:color="auto" w:fill="E2EFD9" w:themeFill="accent6" w:themeFillTint="33"/>
            <w:vAlign w:val="center"/>
          </w:tcPr>
          <w:p w14:paraId="434ADC86" w14:textId="77777777" w:rsidR="00AF57AA" w:rsidRDefault="00AF57AA" w:rsidP="00AF57AA">
            <w:pPr>
              <w:jc w:val="center"/>
              <w:rPr>
                <w:rFonts w:ascii="Arial" w:hAnsi="Arial" w:cs="Arial"/>
              </w:rPr>
            </w:pPr>
          </w:p>
        </w:tc>
        <w:tc>
          <w:tcPr>
            <w:tcW w:w="2869" w:type="dxa"/>
            <w:shd w:val="clear" w:color="auto" w:fill="E2EFD9" w:themeFill="accent6" w:themeFillTint="33"/>
            <w:vAlign w:val="center"/>
          </w:tcPr>
          <w:p w14:paraId="29FAE78F" w14:textId="77777777" w:rsidR="00AF57AA" w:rsidRPr="00AF57AA" w:rsidRDefault="00AF57AA" w:rsidP="00AF57AA">
            <w:pPr>
              <w:jc w:val="center"/>
              <w:rPr>
                <w:rFonts w:ascii="Arial" w:hAnsi="Arial" w:cs="Arial"/>
                <w:b/>
                <w:bCs/>
              </w:rPr>
            </w:pPr>
            <w:r w:rsidRPr="00AF57AA">
              <w:rPr>
                <w:rFonts w:ascii="Arial" w:hAnsi="Arial" w:cs="Arial"/>
                <w:b/>
                <w:bCs/>
              </w:rPr>
              <w:t>Predictability</w:t>
            </w:r>
          </w:p>
        </w:tc>
        <w:tc>
          <w:tcPr>
            <w:tcW w:w="2880" w:type="dxa"/>
            <w:shd w:val="clear" w:color="auto" w:fill="E2EFD9" w:themeFill="accent6" w:themeFillTint="33"/>
            <w:vAlign w:val="center"/>
          </w:tcPr>
          <w:p w14:paraId="19921B7D" w14:textId="77777777" w:rsidR="00AF57AA" w:rsidRPr="00AF57AA" w:rsidRDefault="00AF57AA" w:rsidP="00AF57AA">
            <w:pPr>
              <w:jc w:val="center"/>
              <w:rPr>
                <w:rFonts w:ascii="Arial" w:hAnsi="Arial" w:cs="Arial"/>
                <w:b/>
                <w:bCs/>
              </w:rPr>
            </w:pPr>
            <w:r w:rsidRPr="00AF57AA">
              <w:rPr>
                <w:rFonts w:ascii="Arial" w:hAnsi="Arial" w:cs="Arial"/>
                <w:b/>
                <w:bCs/>
              </w:rPr>
              <w:t>Opportunity</w:t>
            </w:r>
          </w:p>
        </w:tc>
        <w:tc>
          <w:tcPr>
            <w:tcW w:w="2970" w:type="dxa"/>
            <w:shd w:val="clear" w:color="auto" w:fill="E2EFD9" w:themeFill="accent6" w:themeFillTint="33"/>
            <w:vAlign w:val="center"/>
          </w:tcPr>
          <w:p w14:paraId="15354947" w14:textId="0E22EDC3" w:rsidR="00AF57AA" w:rsidRPr="00AF57AA" w:rsidRDefault="00AF57AA" w:rsidP="00AF57AA">
            <w:pPr>
              <w:jc w:val="center"/>
              <w:rPr>
                <w:rFonts w:ascii="Arial" w:hAnsi="Arial" w:cs="Arial"/>
                <w:b/>
                <w:bCs/>
              </w:rPr>
            </w:pPr>
            <w:r w:rsidRPr="00AF57AA">
              <w:rPr>
                <w:rFonts w:ascii="Arial" w:hAnsi="Arial" w:cs="Arial"/>
                <w:b/>
                <w:bCs/>
              </w:rPr>
              <w:t>Safety</w:t>
            </w:r>
          </w:p>
        </w:tc>
      </w:tr>
      <w:tr w:rsidR="009E261B" w14:paraId="636E0298" w14:textId="77777777" w:rsidTr="00F27000">
        <w:trPr>
          <w:trHeight w:val="1710"/>
        </w:trPr>
        <w:tc>
          <w:tcPr>
            <w:tcW w:w="1324" w:type="dxa"/>
            <w:shd w:val="clear" w:color="auto" w:fill="E2EFD9" w:themeFill="accent6" w:themeFillTint="33"/>
            <w:vAlign w:val="center"/>
          </w:tcPr>
          <w:p w14:paraId="607E9A7C" w14:textId="77777777" w:rsidR="000145A7" w:rsidRPr="00AF57AA" w:rsidRDefault="000145A7" w:rsidP="000145A7">
            <w:pPr>
              <w:jc w:val="center"/>
              <w:rPr>
                <w:rFonts w:ascii="Arial" w:hAnsi="Arial" w:cs="Arial"/>
                <w:b/>
                <w:bCs/>
              </w:rPr>
            </w:pPr>
            <w:r w:rsidRPr="00AF57AA">
              <w:rPr>
                <w:rFonts w:ascii="Arial" w:hAnsi="Arial" w:cs="Arial"/>
                <w:b/>
                <w:bCs/>
              </w:rPr>
              <w:t>Caregiver</w:t>
            </w:r>
          </w:p>
        </w:tc>
        <w:tc>
          <w:tcPr>
            <w:tcW w:w="2869" w:type="dxa"/>
            <w:vAlign w:val="center"/>
          </w:tcPr>
          <w:p w14:paraId="73F967DA" w14:textId="77777777" w:rsidR="000145A7" w:rsidRDefault="000145A7" w:rsidP="000145A7">
            <w:pPr>
              <w:rPr>
                <w:rFonts w:ascii="Arial" w:hAnsi="Arial" w:cs="Arial"/>
              </w:rPr>
            </w:pPr>
            <w:r>
              <w:rPr>
                <w:rFonts w:ascii="Arial" w:hAnsi="Arial" w:cs="Arial"/>
              </w:rPr>
              <w:t xml:space="preserve">Childhood: </w:t>
            </w:r>
          </w:p>
          <w:p w14:paraId="42120A1C" w14:textId="77777777" w:rsidR="000145A7" w:rsidRDefault="000145A7" w:rsidP="000145A7">
            <w:pPr>
              <w:rPr>
                <w:rFonts w:ascii="Arial" w:hAnsi="Arial" w:cs="Arial"/>
              </w:rPr>
            </w:pPr>
            <w:r>
              <w:rPr>
                <w:rFonts w:ascii="Arial" w:hAnsi="Arial" w:cs="Arial"/>
              </w:rPr>
              <w:t>1 + 5 + 7 + 10</w:t>
            </w:r>
          </w:p>
          <w:p w14:paraId="491AAE03"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86912" behindDoc="0" locked="0" layoutInCell="1" allowOverlap="1" wp14:anchorId="52F9253C" wp14:editId="5191A11F">
                      <wp:simplePos x="0" y="0"/>
                      <wp:positionH relativeFrom="column">
                        <wp:posOffset>-8255</wp:posOffset>
                      </wp:positionH>
                      <wp:positionV relativeFrom="paragraph">
                        <wp:posOffset>97790</wp:posOffset>
                      </wp:positionV>
                      <wp:extent cx="1019175" cy="0"/>
                      <wp:effectExtent l="0" t="12700" r="22225" b="12700"/>
                      <wp:wrapNone/>
                      <wp:docPr id="1" name="Straight Connector 1"/>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0851C" id="Straight Connector 1"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1F927AC4" w14:textId="77777777" w:rsidR="000145A7" w:rsidRDefault="000145A7" w:rsidP="000145A7">
            <w:pPr>
              <w:rPr>
                <w:rFonts w:ascii="Arial" w:hAnsi="Arial" w:cs="Arial"/>
              </w:rPr>
            </w:pPr>
            <w:r>
              <w:rPr>
                <w:rFonts w:ascii="Arial" w:hAnsi="Arial" w:cs="Arial"/>
              </w:rPr>
              <w:t xml:space="preserve">Adolescence: </w:t>
            </w:r>
          </w:p>
          <w:p w14:paraId="517C643B" w14:textId="77777777" w:rsidR="000145A7" w:rsidRDefault="000145A7" w:rsidP="000145A7">
            <w:pPr>
              <w:rPr>
                <w:rFonts w:ascii="Arial" w:hAnsi="Arial" w:cs="Arial"/>
              </w:rPr>
            </w:pPr>
            <w:r>
              <w:rPr>
                <w:rFonts w:ascii="Arial" w:hAnsi="Arial" w:cs="Arial"/>
              </w:rPr>
              <w:t>31 + 34 + 38 + 43 + 48</w:t>
            </w:r>
          </w:p>
        </w:tc>
        <w:tc>
          <w:tcPr>
            <w:tcW w:w="2880" w:type="dxa"/>
            <w:vAlign w:val="center"/>
          </w:tcPr>
          <w:p w14:paraId="2C1DF9A9" w14:textId="77777777" w:rsidR="000145A7" w:rsidRDefault="000145A7" w:rsidP="000145A7">
            <w:pPr>
              <w:rPr>
                <w:rFonts w:ascii="Arial" w:hAnsi="Arial" w:cs="Arial"/>
              </w:rPr>
            </w:pPr>
            <w:r>
              <w:rPr>
                <w:rFonts w:ascii="Arial" w:hAnsi="Arial" w:cs="Arial"/>
              </w:rPr>
              <w:t xml:space="preserve">Childhood: </w:t>
            </w:r>
          </w:p>
          <w:p w14:paraId="14FF9426" w14:textId="77777777" w:rsidR="000145A7" w:rsidRDefault="00EE1BC2" w:rsidP="000145A7">
            <w:pPr>
              <w:rPr>
                <w:rFonts w:ascii="Arial" w:hAnsi="Arial" w:cs="Arial"/>
              </w:rPr>
            </w:pPr>
            <w:r>
              <w:rPr>
                <w:rFonts w:ascii="Arial" w:hAnsi="Arial" w:cs="Arial"/>
              </w:rPr>
              <w:t>2 + 4 + 6 + 9 + 11</w:t>
            </w:r>
          </w:p>
          <w:p w14:paraId="2BE341C9"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95104" behindDoc="0" locked="0" layoutInCell="1" allowOverlap="1" wp14:anchorId="617A408C" wp14:editId="5ADEFFD9">
                      <wp:simplePos x="0" y="0"/>
                      <wp:positionH relativeFrom="column">
                        <wp:posOffset>-8255</wp:posOffset>
                      </wp:positionH>
                      <wp:positionV relativeFrom="paragraph">
                        <wp:posOffset>97790</wp:posOffset>
                      </wp:positionV>
                      <wp:extent cx="1019175" cy="0"/>
                      <wp:effectExtent l="0" t="12700" r="22225" b="12700"/>
                      <wp:wrapNone/>
                      <wp:docPr id="10" name="Straight Connector 10"/>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23B09" id="Straight Connector 1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485F768A" w14:textId="77777777" w:rsidR="000145A7" w:rsidRDefault="000145A7" w:rsidP="000145A7">
            <w:pPr>
              <w:rPr>
                <w:rFonts w:ascii="Arial" w:hAnsi="Arial" w:cs="Arial"/>
              </w:rPr>
            </w:pPr>
            <w:r>
              <w:rPr>
                <w:rFonts w:ascii="Arial" w:hAnsi="Arial" w:cs="Arial"/>
              </w:rPr>
              <w:t xml:space="preserve">Adolescence: </w:t>
            </w:r>
          </w:p>
          <w:p w14:paraId="115360A8" w14:textId="77777777" w:rsidR="000145A7" w:rsidRDefault="000145A7" w:rsidP="000145A7">
            <w:pPr>
              <w:rPr>
                <w:rFonts w:ascii="Arial" w:hAnsi="Arial" w:cs="Arial"/>
              </w:rPr>
            </w:pPr>
            <w:r>
              <w:rPr>
                <w:rFonts w:ascii="Arial" w:hAnsi="Arial" w:cs="Arial"/>
              </w:rPr>
              <w:t>32 + 35 + 37 + 40 + 42 + 44 + 46</w:t>
            </w:r>
          </w:p>
        </w:tc>
        <w:tc>
          <w:tcPr>
            <w:tcW w:w="2970" w:type="dxa"/>
            <w:vAlign w:val="center"/>
          </w:tcPr>
          <w:p w14:paraId="46AFBC50" w14:textId="3F2A95C9" w:rsidR="000145A7" w:rsidRDefault="000145A7" w:rsidP="000145A7">
            <w:pPr>
              <w:rPr>
                <w:rFonts w:ascii="Arial" w:hAnsi="Arial" w:cs="Arial"/>
              </w:rPr>
            </w:pPr>
            <w:r>
              <w:rPr>
                <w:rFonts w:ascii="Arial" w:hAnsi="Arial" w:cs="Arial"/>
              </w:rPr>
              <w:t xml:space="preserve">Childhood: </w:t>
            </w:r>
          </w:p>
          <w:p w14:paraId="5ED81424" w14:textId="3BA87E9F" w:rsidR="000145A7" w:rsidRDefault="00F27000" w:rsidP="000145A7">
            <w:pP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4F6D8DB4" wp14:editId="3809FCA7">
                      <wp:simplePos x="0" y="0"/>
                      <wp:positionH relativeFrom="column">
                        <wp:posOffset>1801495</wp:posOffset>
                      </wp:positionH>
                      <wp:positionV relativeFrom="paragraph">
                        <wp:posOffset>111760</wp:posOffset>
                      </wp:positionV>
                      <wp:extent cx="990600" cy="4762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990600" cy="476250"/>
                              </a:xfrm>
                              <a:prstGeom prst="rect">
                                <a:avLst/>
                              </a:prstGeom>
                              <a:solidFill>
                                <a:schemeClr val="lt1"/>
                              </a:solidFill>
                              <a:ln w="6350">
                                <a:solidFill>
                                  <a:prstClr val="black"/>
                                </a:solidFill>
                              </a:ln>
                            </wps:spPr>
                            <wps:txbx>
                              <w:txbxContent>
                                <w:p w14:paraId="415A3229" w14:textId="6A50ECE4" w:rsidR="009E261B" w:rsidRPr="009E261B" w:rsidRDefault="009E261B" w:rsidP="009E261B">
                                  <w:pPr>
                                    <w:jc w:val="center"/>
                                    <w:rPr>
                                      <w:rFonts w:ascii="Arial" w:hAnsi="Arial" w:cs="Arial"/>
                                    </w:rPr>
                                  </w:pPr>
                                  <w:r w:rsidRPr="009E261B">
                                    <w:rPr>
                                      <w:rFonts w:ascii="Arial" w:hAnsi="Arial" w:cs="Arial"/>
                                    </w:rPr>
                                    <w:t xml:space="preserve">= </w:t>
                                  </w:r>
                                  <w:r>
                                    <w:rPr>
                                      <w:rFonts w:ascii="Arial" w:hAnsi="Arial" w:cs="Arial"/>
                                    </w:rPr>
                                    <w:t xml:space="preserve">Caregiver </w:t>
                                  </w:r>
                                  <w:r w:rsidR="006253BB">
                                    <w:rPr>
                                      <w:rFonts w:ascii="Arial" w:hAnsi="Arial" w:cs="Arial"/>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D8DB4" id="Text Box 17" o:spid="_x0000_s1028" type="#_x0000_t202" style="position:absolute;margin-left:141.85pt;margin-top:8.8pt;width:78pt;height: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" fillcolor="white [3201]" strokeweight=".5pt">
                      <v:textbox>
                        <w:txbxContent>
                          <w:p w14:paraId="415A3229" w14:textId="6A50ECE4" w:rsidR="009E261B" w:rsidRPr="009E261B" w:rsidRDefault="009E261B" w:rsidP="009E261B">
                            <w:pPr>
                              <w:jc w:val="center"/>
                              <w:rPr>
                                <w:rFonts w:ascii="Arial" w:hAnsi="Arial" w:cs="Arial"/>
                              </w:rPr>
                            </w:pPr>
                            <w:r w:rsidRPr="009E261B">
                              <w:rPr>
                                <w:rFonts w:ascii="Arial" w:hAnsi="Arial" w:cs="Arial"/>
                              </w:rPr>
                              <w:t xml:space="preserve">= </w:t>
                            </w:r>
                            <w:r>
                              <w:rPr>
                                <w:rFonts w:ascii="Arial" w:hAnsi="Arial" w:cs="Arial"/>
                              </w:rPr>
                              <w:t xml:space="preserve">Caregiver </w:t>
                            </w:r>
                            <w:r w:rsidR="006253BB">
                              <w:rPr>
                                <w:rFonts w:ascii="Arial" w:hAnsi="Arial" w:cs="Arial"/>
                              </w:rPr>
                              <w:t>Score</w:t>
                            </w:r>
                          </w:p>
                        </w:txbxContent>
                      </v:textbox>
                    </v:shape>
                  </w:pict>
                </mc:Fallback>
              </mc:AlternateContent>
            </w:r>
            <w:r w:rsidR="000145A7">
              <w:rPr>
                <w:rFonts w:ascii="Arial" w:hAnsi="Arial" w:cs="Arial"/>
              </w:rPr>
              <w:t>3 + 8 + 12</w:t>
            </w:r>
          </w:p>
          <w:p w14:paraId="22898312"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87936" behindDoc="0" locked="0" layoutInCell="1" allowOverlap="1" wp14:anchorId="0A5058B9" wp14:editId="722E5DD1">
                      <wp:simplePos x="0" y="0"/>
                      <wp:positionH relativeFrom="column">
                        <wp:posOffset>-8255</wp:posOffset>
                      </wp:positionH>
                      <wp:positionV relativeFrom="paragraph">
                        <wp:posOffset>97790</wp:posOffset>
                      </wp:positionV>
                      <wp:extent cx="1019175" cy="0"/>
                      <wp:effectExtent l="0" t="12700" r="22225" b="12700"/>
                      <wp:wrapNone/>
                      <wp:docPr id="3" name="Straight Connector 3"/>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EA0FA" id="Straight Connector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107602CA" w14:textId="77777777" w:rsidR="000145A7" w:rsidRDefault="000145A7" w:rsidP="000145A7">
            <w:pPr>
              <w:rPr>
                <w:rFonts w:ascii="Arial" w:hAnsi="Arial" w:cs="Arial"/>
              </w:rPr>
            </w:pPr>
            <w:r>
              <w:rPr>
                <w:rFonts w:ascii="Arial" w:hAnsi="Arial" w:cs="Arial"/>
              </w:rPr>
              <w:t xml:space="preserve">Adolescence: </w:t>
            </w:r>
          </w:p>
          <w:p w14:paraId="1A55AA2B" w14:textId="77777777" w:rsidR="000145A7" w:rsidRDefault="000145A7" w:rsidP="000145A7">
            <w:pPr>
              <w:rPr>
                <w:rFonts w:ascii="Arial" w:hAnsi="Arial" w:cs="Arial"/>
              </w:rPr>
            </w:pPr>
            <w:r>
              <w:rPr>
                <w:rFonts w:ascii="Arial" w:hAnsi="Arial" w:cs="Arial"/>
              </w:rPr>
              <w:t>30 + 33 + 36 + 39 + 41 + 45 + 47 + 49</w:t>
            </w:r>
          </w:p>
        </w:tc>
      </w:tr>
      <w:tr w:rsidR="009E261B" w14:paraId="7848979F" w14:textId="77777777" w:rsidTr="00F27000">
        <w:trPr>
          <w:trHeight w:val="1710"/>
        </w:trPr>
        <w:tc>
          <w:tcPr>
            <w:tcW w:w="1324" w:type="dxa"/>
            <w:shd w:val="clear" w:color="auto" w:fill="E2EFD9" w:themeFill="accent6" w:themeFillTint="33"/>
            <w:vAlign w:val="center"/>
          </w:tcPr>
          <w:p w14:paraId="0E666C4B" w14:textId="77777777" w:rsidR="000145A7" w:rsidRPr="00AF57AA" w:rsidRDefault="000145A7" w:rsidP="000145A7">
            <w:pPr>
              <w:jc w:val="center"/>
              <w:rPr>
                <w:rFonts w:ascii="Arial" w:hAnsi="Arial" w:cs="Arial"/>
                <w:b/>
                <w:bCs/>
              </w:rPr>
            </w:pPr>
            <w:r w:rsidRPr="00AF57AA">
              <w:rPr>
                <w:rFonts w:ascii="Arial" w:hAnsi="Arial" w:cs="Arial"/>
                <w:b/>
                <w:bCs/>
              </w:rPr>
              <w:t>Close Friend</w:t>
            </w:r>
          </w:p>
        </w:tc>
        <w:tc>
          <w:tcPr>
            <w:tcW w:w="2869" w:type="dxa"/>
            <w:vAlign w:val="center"/>
          </w:tcPr>
          <w:p w14:paraId="0A554261" w14:textId="77777777" w:rsidR="000145A7" w:rsidRDefault="000145A7" w:rsidP="000145A7">
            <w:pPr>
              <w:rPr>
                <w:rFonts w:ascii="Arial" w:hAnsi="Arial" w:cs="Arial"/>
              </w:rPr>
            </w:pPr>
            <w:r>
              <w:rPr>
                <w:rFonts w:ascii="Arial" w:hAnsi="Arial" w:cs="Arial"/>
              </w:rPr>
              <w:t xml:space="preserve">Childhood: </w:t>
            </w:r>
          </w:p>
          <w:p w14:paraId="03E04182" w14:textId="77777777" w:rsidR="000145A7" w:rsidRDefault="000145A7" w:rsidP="000145A7">
            <w:pPr>
              <w:rPr>
                <w:rFonts w:ascii="Arial" w:hAnsi="Arial" w:cs="Arial"/>
              </w:rPr>
            </w:pPr>
            <w:r>
              <w:rPr>
                <w:rFonts w:ascii="Arial" w:hAnsi="Arial" w:cs="Arial"/>
              </w:rPr>
              <w:t>N/A</w:t>
            </w:r>
          </w:p>
          <w:p w14:paraId="4D3DC987"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0BB1B653" wp14:editId="77D2223E">
                      <wp:simplePos x="0" y="0"/>
                      <wp:positionH relativeFrom="column">
                        <wp:posOffset>-8255</wp:posOffset>
                      </wp:positionH>
                      <wp:positionV relativeFrom="paragraph">
                        <wp:posOffset>97790</wp:posOffset>
                      </wp:positionV>
                      <wp:extent cx="1019175" cy="0"/>
                      <wp:effectExtent l="0" t="12700" r="22225" b="12700"/>
                      <wp:wrapNone/>
                      <wp:docPr id="4" name="Straight Connector 4"/>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EA54E7" id="Straight Connector 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w:t>
            </w:r>
          </w:p>
          <w:p w14:paraId="56692DD0" w14:textId="77777777" w:rsidR="000145A7" w:rsidRDefault="000145A7" w:rsidP="000145A7">
            <w:pPr>
              <w:rPr>
                <w:rFonts w:ascii="Arial" w:hAnsi="Arial" w:cs="Arial"/>
              </w:rPr>
            </w:pPr>
            <w:r>
              <w:rPr>
                <w:rFonts w:ascii="Arial" w:hAnsi="Arial" w:cs="Arial"/>
              </w:rPr>
              <w:t xml:space="preserve">Adolescence: </w:t>
            </w:r>
          </w:p>
          <w:p w14:paraId="1C0F6260" w14:textId="77777777" w:rsidR="000145A7" w:rsidRDefault="0050711E" w:rsidP="000145A7">
            <w:pPr>
              <w:rPr>
                <w:rFonts w:ascii="Arial" w:hAnsi="Arial" w:cs="Arial"/>
              </w:rPr>
            </w:pPr>
            <w:r>
              <w:rPr>
                <w:rFonts w:ascii="Arial" w:hAnsi="Arial" w:cs="Arial"/>
              </w:rPr>
              <w:t>51 + 53 + 56 + 60</w:t>
            </w:r>
          </w:p>
        </w:tc>
        <w:tc>
          <w:tcPr>
            <w:tcW w:w="2880" w:type="dxa"/>
            <w:vAlign w:val="center"/>
          </w:tcPr>
          <w:p w14:paraId="153DC03D" w14:textId="77777777" w:rsidR="000145A7" w:rsidRDefault="000145A7" w:rsidP="000145A7">
            <w:pPr>
              <w:rPr>
                <w:rFonts w:ascii="Arial" w:hAnsi="Arial" w:cs="Arial"/>
              </w:rPr>
            </w:pPr>
            <w:r>
              <w:rPr>
                <w:rFonts w:ascii="Arial" w:hAnsi="Arial" w:cs="Arial"/>
              </w:rPr>
              <w:t xml:space="preserve">Childhood: </w:t>
            </w:r>
          </w:p>
          <w:p w14:paraId="7D04A2F2" w14:textId="77777777" w:rsidR="000145A7" w:rsidRDefault="000145A7" w:rsidP="000145A7">
            <w:pPr>
              <w:rPr>
                <w:rFonts w:ascii="Arial" w:hAnsi="Arial" w:cs="Arial"/>
              </w:rPr>
            </w:pPr>
            <w:r>
              <w:rPr>
                <w:rFonts w:ascii="Arial" w:hAnsi="Arial" w:cs="Arial"/>
              </w:rPr>
              <w:t>13 + 15 + 16 +19 + 21</w:t>
            </w:r>
          </w:p>
          <w:p w14:paraId="35EC265C"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5DAE8902" wp14:editId="5378A686">
                      <wp:simplePos x="0" y="0"/>
                      <wp:positionH relativeFrom="column">
                        <wp:posOffset>-8255</wp:posOffset>
                      </wp:positionH>
                      <wp:positionV relativeFrom="paragraph">
                        <wp:posOffset>97790</wp:posOffset>
                      </wp:positionV>
                      <wp:extent cx="1019175" cy="0"/>
                      <wp:effectExtent l="0" t="12700" r="22225" b="1270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1DB9A" id="Straight Connector 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3F88686B" w14:textId="77777777" w:rsidR="000145A7" w:rsidRDefault="000145A7" w:rsidP="000145A7">
            <w:pPr>
              <w:rPr>
                <w:rFonts w:ascii="Arial" w:hAnsi="Arial" w:cs="Arial"/>
              </w:rPr>
            </w:pPr>
            <w:r>
              <w:rPr>
                <w:rFonts w:ascii="Arial" w:hAnsi="Arial" w:cs="Arial"/>
              </w:rPr>
              <w:t xml:space="preserve">Adolescence: </w:t>
            </w:r>
          </w:p>
          <w:p w14:paraId="6F1AB845" w14:textId="77777777" w:rsidR="000145A7" w:rsidRDefault="0050711E" w:rsidP="000145A7">
            <w:pPr>
              <w:rPr>
                <w:rFonts w:ascii="Arial" w:hAnsi="Arial" w:cs="Arial"/>
              </w:rPr>
            </w:pPr>
            <w:r>
              <w:rPr>
                <w:rFonts w:ascii="Arial" w:hAnsi="Arial" w:cs="Arial"/>
              </w:rPr>
              <w:t>52 + 55 + 62 + 64</w:t>
            </w:r>
          </w:p>
        </w:tc>
        <w:tc>
          <w:tcPr>
            <w:tcW w:w="2970" w:type="dxa"/>
            <w:vAlign w:val="center"/>
          </w:tcPr>
          <w:p w14:paraId="6F1C2261" w14:textId="77BFE585" w:rsidR="000145A7" w:rsidRDefault="00F27000" w:rsidP="000145A7">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106FF067" wp14:editId="56994236">
                      <wp:simplePos x="0" y="0"/>
                      <wp:positionH relativeFrom="column">
                        <wp:posOffset>2037715</wp:posOffset>
                      </wp:positionH>
                      <wp:positionV relativeFrom="paragraph">
                        <wp:posOffset>927735</wp:posOffset>
                      </wp:positionV>
                      <wp:extent cx="546100" cy="0"/>
                      <wp:effectExtent l="0" t="50800" r="0" b="76200"/>
                      <wp:wrapNone/>
                      <wp:docPr id="20" name="Straight Arrow Connector 20"/>
                      <wp:cNvGraphicFramePr/>
                      <a:graphic xmlns:a="http://schemas.openxmlformats.org/drawingml/2006/main">
                        <a:graphicData uri="http://schemas.microsoft.com/office/word/2010/wordprocessingShape">
                          <wps:wsp>
                            <wps:cNvCnPr/>
                            <wps:spPr>
                              <a:xfrm flipH="1">
                                <a:off x="0" y="0"/>
                                <a:ext cx="5461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A2C4CB" id="Straight Arrow Connector 20" o:spid="_x0000_s1026" type="#_x0000_t32" style="position:absolute;margin-left:160.45pt;margin-top:73.05pt;width:43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" strokecolor="black [3213]" strokeweight=".5pt">
                      <v:stroke endarrow="block" joinstyle="miter"/>
                    </v:shape>
                  </w:pict>
                </mc:Fallback>
              </mc:AlternateContent>
            </w:r>
            <w:r w:rsidR="000145A7">
              <w:rPr>
                <w:rFonts w:ascii="Arial" w:hAnsi="Arial" w:cs="Arial"/>
              </w:rPr>
              <w:t xml:space="preserve">Childhood: </w:t>
            </w:r>
          </w:p>
          <w:p w14:paraId="255FD20F" w14:textId="2AEB2359" w:rsidR="000145A7" w:rsidRDefault="000145A7" w:rsidP="000145A7">
            <w:pPr>
              <w:rPr>
                <w:rFonts w:ascii="Arial" w:hAnsi="Arial" w:cs="Arial"/>
              </w:rPr>
            </w:pPr>
            <w:r>
              <w:rPr>
                <w:rFonts w:ascii="Arial" w:hAnsi="Arial" w:cs="Arial"/>
              </w:rPr>
              <w:t>14 + 17 + 18 + 20 + 22</w:t>
            </w:r>
          </w:p>
          <w:p w14:paraId="680A55CD"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91008" behindDoc="0" locked="0" layoutInCell="1" allowOverlap="1" wp14:anchorId="0473B791" wp14:editId="508E0229">
                      <wp:simplePos x="0" y="0"/>
                      <wp:positionH relativeFrom="column">
                        <wp:posOffset>-8255</wp:posOffset>
                      </wp:positionH>
                      <wp:positionV relativeFrom="paragraph">
                        <wp:posOffset>97790</wp:posOffset>
                      </wp:positionV>
                      <wp:extent cx="1019175" cy="0"/>
                      <wp:effectExtent l="0" t="12700" r="22225" b="12700"/>
                      <wp:wrapNone/>
                      <wp:docPr id="6" name="Straight Connector 6"/>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743CEB" id="Straight Connector 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6F8A76D5" w14:textId="77777777" w:rsidR="000145A7" w:rsidRDefault="000145A7" w:rsidP="000145A7">
            <w:pPr>
              <w:rPr>
                <w:rFonts w:ascii="Arial" w:hAnsi="Arial" w:cs="Arial"/>
              </w:rPr>
            </w:pPr>
            <w:r>
              <w:rPr>
                <w:rFonts w:ascii="Arial" w:hAnsi="Arial" w:cs="Arial"/>
              </w:rPr>
              <w:t xml:space="preserve">Adolescence: </w:t>
            </w:r>
          </w:p>
          <w:p w14:paraId="2DFDAFA8" w14:textId="77777777" w:rsidR="000145A7" w:rsidRDefault="0050711E" w:rsidP="000145A7">
            <w:pPr>
              <w:rPr>
                <w:rFonts w:ascii="Arial" w:hAnsi="Arial" w:cs="Arial"/>
              </w:rPr>
            </w:pPr>
            <w:r>
              <w:rPr>
                <w:rFonts w:ascii="Arial" w:hAnsi="Arial" w:cs="Arial"/>
              </w:rPr>
              <w:t>50 + 54 + 57 + 58 + 59 + 61 + 63</w:t>
            </w:r>
          </w:p>
        </w:tc>
      </w:tr>
      <w:tr w:rsidR="009E261B" w14:paraId="4FEC520F" w14:textId="77777777" w:rsidTr="00F27000">
        <w:trPr>
          <w:trHeight w:val="1710"/>
        </w:trPr>
        <w:tc>
          <w:tcPr>
            <w:tcW w:w="1324" w:type="dxa"/>
            <w:shd w:val="clear" w:color="auto" w:fill="E2EFD9" w:themeFill="accent6" w:themeFillTint="33"/>
            <w:vAlign w:val="center"/>
          </w:tcPr>
          <w:p w14:paraId="13ED9591" w14:textId="77777777" w:rsidR="000145A7" w:rsidRPr="00AF57AA" w:rsidRDefault="000145A7" w:rsidP="000145A7">
            <w:pPr>
              <w:jc w:val="center"/>
              <w:rPr>
                <w:rFonts w:ascii="Arial" w:hAnsi="Arial" w:cs="Arial"/>
                <w:b/>
                <w:bCs/>
              </w:rPr>
            </w:pPr>
            <w:r>
              <w:rPr>
                <w:rFonts w:ascii="Arial" w:hAnsi="Arial" w:cs="Arial"/>
                <w:b/>
                <w:bCs/>
              </w:rPr>
              <w:t>Positive</w:t>
            </w:r>
            <w:r w:rsidRPr="00AF57AA">
              <w:rPr>
                <w:rFonts w:ascii="Arial" w:hAnsi="Arial" w:cs="Arial"/>
                <w:b/>
                <w:bCs/>
              </w:rPr>
              <w:t xml:space="preserve"> Role Model</w:t>
            </w:r>
          </w:p>
        </w:tc>
        <w:tc>
          <w:tcPr>
            <w:tcW w:w="2869" w:type="dxa"/>
            <w:vAlign w:val="center"/>
          </w:tcPr>
          <w:p w14:paraId="1C8F973F" w14:textId="77777777" w:rsidR="000145A7" w:rsidRDefault="000145A7" w:rsidP="000145A7">
            <w:pPr>
              <w:rPr>
                <w:rFonts w:ascii="Arial" w:hAnsi="Arial" w:cs="Arial"/>
              </w:rPr>
            </w:pPr>
            <w:r>
              <w:rPr>
                <w:rFonts w:ascii="Arial" w:hAnsi="Arial" w:cs="Arial"/>
              </w:rPr>
              <w:t xml:space="preserve">Childhood: </w:t>
            </w:r>
          </w:p>
          <w:p w14:paraId="4BAA0EDF" w14:textId="77777777" w:rsidR="000145A7" w:rsidRDefault="000145A7" w:rsidP="000145A7">
            <w:pPr>
              <w:rPr>
                <w:rFonts w:ascii="Arial" w:hAnsi="Arial" w:cs="Arial"/>
              </w:rPr>
            </w:pPr>
            <w:r>
              <w:rPr>
                <w:rFonts w:ascii="Arial" w:hAnsi="Arial" w:cs="Arial"/>
              </w:rPr>
              <w:t>N/A</w:t>
            </w:r>
          </w:p>
          <w:p w14:paraId="560969AF"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92032" behindDoc="0" locked="0" layoutInCell="1" allowOverlap="1" wp14:anchorId="064C0C76" wp14:editId="72F5B1FD">
                      <wp:simplePos x="0" y="0"/>
                      <wp:positionH relativeFrom="column">
                        <wp:posOffset>-8255</wp:posOffset>
                      </wp:positionH>
                      <wp:positionV relativeFrom="paragraph">
                        <wp:posOffset>97790</wp:posOffset>
                      </wp:positionV>
                      <wp:extent cx="1019175" cy="0"/>
                      <wp:effectExtent l="0" t="12700" r="22225" b="12700"/>
                      <wp:wrapNone/>
                      <wp:docPr id="7" name="Straight Connector 7"/>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E7E53" id="Straight Connector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w:t>
            </w:r>
          </w:p>
          <w:p w14:paraId="42285543" w14:textId="77777777" w:rsidR="000145A7" w:rsidRDefault="000145A7" w:rsidP="000145A7">
            <w:pPr>
              <w:rPr>
                <w:rFonts w:ascii="Arial" w:hAnsi="Arial" w:cs="Arial"/>
              </w:rPr>
            </w:pPr>
            <w:r>
              <w:rPr>
                <w:rFonts w:ascii="Arial" w:hAnsi="Arial" w:cs="Arial"/>
              </w:rPr>
              <w:t xml:space="preserve">Adolescence: </w:t>
            </w:r>
          </w:p>
          <w:p w14:paraId="205BBA64" w14:textId="77777777" w:rsidR="000145A7" w:rsidRDefault="009E261B" w:rsidP="000145A7">
            <w:pPr>
              <w:rPr>
                <w:rFonts w:ascii="Arial" w:hAnsi="Arial" w:cs="Arial"/>
              </w:rPr>
            </w:pPr>
            <w:r>
              <w:rPr>
                <w:rFonts w:ascii="Arial" w:hAnsi="Arial" w:cs="Arial"/>
              </w:rPr>
              <w:t>N/A</w:t>
            </w:r>
          </w:p>
        </w:tc>
        <w:tc>
          <w:tcPr>
            <w:tcW w:w="2880" w:type="dxa"/>
            <w:vAlign w:val="center"/>
          </w:tcPr>
          <w:p w14:paraId="7A0A5A01" w14:textId="77777777" w:rsidR="000145A7" w:rsidRDefault="000145A7" w:rsidP="000145A7">
            <w:pPr>
              <w:rPr>
                <w:rFonts w:ascii="Arial" w:hAnsi="Arial" w:cs="Arial"/>
              </w:rPr>
            </w:pPr>
            <w:r>
              <w:rPr>
                <w:rFonts w:ascii="Arial" w:hAnsi="Arial" w:cs="Arial"/>
              </w:rPr>
              <w:t xml:space="preserve">Childhood: </w:t>
            </w:r>
          </w:p>
          <w:p w14:paraId="7A2BC3BB" w14:textId="77777777" w:rsidR="000145A7" w:rsidRDefault="000145A7" w:rsidP="000145A7">
            <w:pPr>
              <w:rPr>
                <w:rFonts w:ascii="Arial" w:hAnsi="Arial" w:cs="Arial"/>
              </w:rPr>
            </w:pPr>
            <w:r>
              <w:rPr>
                <w:rFonts w:ascii="Arial" w:hAnsi="Arial" w:cs="Arial"/>
              </w:rPr>
              <w:t>24 + 26 + 29</w:t>
            </w:r>
          </w:p>
          <w:p w14:paraId="7C00E85F"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93056" behindDoc="0" locked="0" layoutInCell="1" allowOverlap="1" wp14:anchorId="7FE282ED" wp14:editId="56BA219B">
                      <wp:simplePos x="0" y="0"/>
                      <wp:positionH relativeFrom="column">
                        <wp:posOffset>-8255</wp:posOffset>
                      </wp:positionH>
                      <wp:positionV relativeFrom="paragraph">
                        <wp:posOffset>97790</wp:posOffset>
                      </wp:positionV>
                      <wp:extent cx="1019175" cy="0"/>
                      <wp:effectExtent l="0" t="12700" r="22225" b="12700"/>
                      <wp:wrapNone/>
                      <wp:docPr id="8" name="Straight Connector 8"/>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46626" id="Straight Connector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49DF8610" w14:textId="77777777" w:rsidR="000145A7" w:rsidRDefault="000145A7" w:rsidP="000145A7">
            <w:pPr>
              <w:rPr>
                <w:rFonts w:ascii="Arial" w:hAnsi="Arial" w:cs="Arial"/>
              </w:rPr>
            </w:pPr>
            <w:r>
              <w:rPr>
                <w:rFonts w:ascii="Arial" w:hAnsi="Arial" w:cs="Arial"/>
              </w:rPr>
              <w:t xml:space="preserve">Adolescence: </w:t>
            </w:r>
          </w:p>
          <w:p w14:paraId="1F26EFE7" w14:textId="77777777" w:rsidR="000145A7" w:rsidRDefault="009E261B" w:rsidP="000145A7">
            <w:pPr>
              <w:rPr>
                <w:rFonts w:ascii="Arial" w:hAnsi="Arial" w:cs="Arial"/>
              </w:rPr>
            </w:pPr>
            <w:r>
              <w:rPr>
                <w:rFonts w:ascii="Arial" w:hAnsi="Arial" w:cs="Arial"/>
              </w:rPr>
              <w:t>65 + 67 + 68</w:t>
            </w:r>
          </w:p>
        </w:tc>
        <w:tc>
          <w:tcPr>
            <w:tcW w:w="2970" w:type="dxa"/>
            <w:vAlign w:val="center"/>
          </w:tcPr>
          <w:p w14:paraId="33CE2D76" w14:textId="2FCB7161" w:rsidR="000145A7" w:rsidRDefault="000145A7" w:rsidP="000145A7">
            <w:pPr>
              <w:rPr>
                <w:rFonts w:ascii="Arial" w:hAnsi="Arial" w:cs="Arial"/>
              </w:rPr>
            </w:pPr>
            <w:r>
              <w:rPr>
                <w:rFonts w:ascii="Arial" w:hAnsi="Arial" w:cs="Arial"/>
              </w:rPr>
              <w:t xml:space="preserve">Childhood: </w:t>
            </w:r>
          </w:p>
          <w:p w14:paraId="07B2D8B8" w14:textId="77777777" w:rsidR="000145A7" w:rsidRDefault="000145A7" w:rsidP="000145A7">
            <w:pPr>
              <w:rPr>
                <w:rFonts w:ascii="Arial" w:hAnsi="Arial" w:cs="Arial"/>
              </w:rPr>
            </w:pPr>
            <w:r>
              <w:rPr>
                <w:rFonts w:ascii="Arial" w:hAnsi="Arial" w:cs="Arial"/>
              </w:rPr>
              <w:t>23 + 25 + 27</w:t>
            </w:r>
          </w:p>
          <w:p w14:paraId="7330BDF1" w14:textId="77777777" w:rsidR="000145A7" w:rsidRDefault="000145A7" w:rsidP="000145A7">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4E2598AF" wp14:editId="3DA82A53">
                      <wp:simplePos x="0" y="0"/>
                      <wp:positionH relativeFrom="column">
                        <wp:posOffset>-8255</wp:posOffset>
                      </wp:positionH>
                      <wp:positionV relativeFrom="paragraph">
                        <wp:posOffset>97790</wp:posOffset>
                      </wp:positionV>
                      <wp:extent cx="1019175" cy="0"/>
                      <wp:effectExtent l="0" t="12700" r="22225" b="1270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086BF"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7.7pt" to="79.6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" strokecolor="black [3213]" strokeweight="2.25pt">
                      <v:stroke joinstyle="miter"/>
                    </v:line>
                  </w:pict>
                </mc:Fallback>
              </mc:AlternateContent>
            </w:r>
            <w:r>
              <w:rPr>
                <w:rFonts w:ascii="Arial" w:hAnsi="Arial" w:cs="Arial"/>
              </w:rPr>
              <w:t xml:space="preserve">                         = Overall</w:t>
            </w:r>
          </w:p>
          <w:p w14:paraId="2FF3C21C" w14:textId="77777777" w:rsidR="000145A7" w:rsidRDefault="000145A7" w:rsidP="000145A7">
            <w:pPr>
              <w:rPr>
                <w:rFonts w:ascii="Arial" w:hAnsi="Arial" w:cs="Arial"/>
              </w:rPr>
            </w:pPr>
            <w:r>
              <w:rPr>
                <w:rFonts w:ascii="Arial" w:hAnsi="Arial" w:cs="Arial"/>
              </w:rPr>
              <w:t xml:space="preserve">Adolescence: </w:t>
            </w:r>
          </w:p>
          <w:p w14:paraId="356A73E1" w14:textId="77777777" w:rsidR="000145A7" w:rsidRDefault="009E261B" w:rsidP="000145A7">
            <w:pPr>
              <w:rPr>
                <w:rFonts w:ascii="Arial" w:hAnsi="Arial" w:cs="Arial"/>
              </w:rPr>
            </w:pPr>
            <w:r>
              <w:rPr>
                <w:rFonts w:ascii="Arial" w:hAnsi="Arial" w:cs="Arial"/>
              </w:rPr>
              <w:t>66 + 69 + 70</w:t>
            </w:r>
          </w:p>
        </w:tc>
      </w:tr>
    </w:tbl>
    <w:p w14:paraId="3814E2B1" w14:textId="5FDF3A57" w:rsidR="00A36B85" w:rsidRPr="00A36B85" w:rsidRDefault="00F27000" w:rsidP="00A36B85">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4BF67AFF" wp14:editId="11CDF406">
                <wp:simplePos x="0" y="0"/>
                <wp:positionH relativeFrom="column">
                  <wp:posOffset>5140325</wp:posOffset>
                </wp:positionH>
                <wp:positionV relativeFrom="paragraph">
                  <wp:posOffset>13335</wp:posOffset>
                </wp:positionV>
                <wp:extent cx="0" cy="323850"/>
                <wp:effectExtent l="63500" t="25400" r="38100" b="6350"/>
                <wp:wrapNone/>
                <wp:docPr id="16" name="Straight Arrow Connector 16"/>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44286" id="Straight Arrow Connector 16" o:spid="_x0000_s1026" type="#_x0000_t32" style="position:absolute;margin-left:404.75pt;margin-top:1.05pt;width:0;height:25.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" strokecolor="black [3213]"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3296" behindDoc="0" locked="0" layoutInCell="1" allowOverlap="1" wp14:anchorId="33111A97" wp14:editId="01A0134E">
                <wp:simplePos x="0" y="0"/>
                <wp:positionH relativeFrom="column">
                  <wp:posOffset>3292475</wp:posOffset>
                </wp:positionH>
                <wp:positionV relativeFrom="paragraph">
                  <wp:posOffset>16510</wp:posOffset>
                </wp:positionV>
                <wp:extent cx="0" cy="323850"/>
                <wp:effectExtent l="63500" t="25400" r="38100" b="6350"/>
                <wp:wrapNone/>
                <wp:docPr id="15" name="Straight Arrow Connector 15"/>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06005" id="Straight Arrow Connector 15" o:spid="_x0000_s1026" type="#_x0000_t32" style="position:absolute;margin-left:259.25pt;margin-top:1.3pt;width:0;height:25.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" strokecolor="black [3213]"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701248" behindDoc="0" locked="0" layoutInCell="1" allowOverlap="1" wp14:anchorId="56B57DA4" wp14:editId="0B8B7F52">
                <wp:simplePos x="0" y="0"/>
                <wp:positionH relativeFrom="column">
                  <wp:posOffset>1358900</wp:posOffset>
                </wp:positionH>
                <wp:positionV relativeFrom="paragraph">
                  <wp:posOffset>19050</wp:posOffset>
                </wp:positionV>
                <wp:extent cx="0" cy="323850"/>
                <wp:effectExtent l="63500" t="25400" r="38100" b="6350"/>
                <wp:wrapNone/>
                <wp:docPr id="14" name="Straight Arrow Connector 14"/>
                <wp:cNvGraphicFramePr/>
                <a:graphic xmlns:a="http://schemas.openxmlformats.org/drawingml/2006/main">
                  <a:graphicData uri="http://schemas.microsoft.com/office/word/2010/wordprocessingShape">
                    <wps:wsp>
                      <wps:cNvCnPr/>
                      <wps:spPr>
                        <a:xfrm flipV="1">
                          <a:off x="0" y="0"/>
                          <a:ext cx="0" cy="323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9F3A9" id="Straight Arrow Connector 14" o:spid="_x0000_s1026" type="#_x0000_t32" style="position:absolute;margin-left:107pt;margin-top:1.5pt;width:0;height:25.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" strokecolor="black [3213]" strokeweight=".5pt">
                <v:stroke endarrow="block" joinstyle="miter"/>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6BB01DFF" wp14:editId="31CC7404">
                <wp:simplePos x="0" y="0"/>
                <wp:positionH relativeFrom="column">
                  <wp:posOffset>2514600</wp:posOffset>
                </wp:positionH>
                <wp:positionV relativeFrom="paragraph">
                  <wp:posOffset>340995</wp:posOffset>
                </wp:positionV>
                <wp:extent cx="1571625" cy="514350"/>
                <wp:effectExtent l="0" t="0" r="15875" b="19050"/>
                <wp:wrapNone/>
                <wp:docPr id="12" name="Text Box 12"/>
                <wp:cNvGraphicFramePr/>
                <a:graphic xmlns:a="http://schemas.openxmlformats.org/drawingml/2006/main">
                  <a:graphicData uri="http://schemas.microsoft.com/office/word/2010/wordprocessingShape">
                    <wps:wsp>
                      <wps:cNvSpPr txBox="1"/>
                      <wps:spPr>
                        <a:xfrm>
                          <a:off x="0" y="0"/>
                          <a:ext cx="1571625" cy="514350"/>
                        </a:xfrm>
                        <a:prstGeom prst="rect">
                          <a:avLst/>
                        </a:prstGeom>
                        <a:solidFill>
                          <a:schemeClr val="lt1"/>
                        </a:solidFill>
                        <a:ln w="6350">
                          <a:solidFill>
                            <a:prstClr val="black"/>
                          </a:solidFill>
                        </a:ln>
                      </wps:spPr>
                      <wps:txbx>
                        <w:txbxContent>
                          <w:p w14:paraId="4E254130" w14:textId="77777777" w:rsidR="006253BB" w:rsidRDefault="009E261B" w:rsidP="009E261B">
                            <w:pPr>
                              <w:jc w:val="center"/>
                              <w:rPr>
                                <w:rFonts w:ascii="Arial" w:hAnsi="Arial" w:cs="Arial"/>
                              </w:rPr>
                            </w:pPr>
                            <w:r w:rsidRPr="009E261B">
                              <w:rPr>
                                <w:rFonts w:ascii="Arial" w:hAnsi="Arial" w:cs="Arial"/>
                              </w:rPr>
                              <w:t xml:space="preserve">= </w:t>
                            </w:r>
                            <w:r>
                              <w:rPr>
                                <w:rFonts w:ascii="Arial" w:hAnsi="Arial" w:cs="Arial"/>
                              </w:rPr>
                              <w:t>Opportunity</w:t>
                            </w:r>
                            <w:r w:rsidRPr="009E261B">
                              <w:rPr>
                                <w:rFonts w:ascii="Arial" w:hAnsi="Arial" w:cs="Arial"/>
                              </w:rPr>
                              <w:t xml:space="preserve"> </w:t>
                            </w:r>
                          </w:p>
                          <w:p w14:paraId="3DD71A3E" w14:textId="3E4DEA60" w:rsidR="009E261B" w:rsidRPr="009E261B" w:rsidRDefault="006253BB" w:rsidP="009E261B">
                            <w:pPr>
                              <w:jc w:val="center"/>
                              <w:rPr>
                                <w:rFonts w:ascii="Arial" w:hAnsi="Arial" w:cs="Arial"/>
                              </w:rPr>
                            </w:pPr>
                            <w:r>
                              <w:rPr>
                                <w:rFonts w:ascii="Arial" w:hAnsi="Arial" w:cs="Arial"/>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01DFF" id="Text Box 12" o:spid="_x0000_s1029" type="#_x0000_t202" style="position:absolute;margin-left:198pt;margin-top:26.85pt;width:123.75pt;height:4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" fillcolor="white [3201]" strokeweight=".5pt">
                <v:textbox>
                  <w:txbxContent>
                    <w:p w14:paraId="4E254130" w14:textId="77777777" w:rsidR="006253BB" w:rsidRDefault="009E261B" w:rsidP="009E261B">
                      <w:pPr>
                        <w:jc w:val="center"/>
                        <w:rPr>
                          <w:rFonts w:ascii="Arial" w:hAnsi="Arial" w:cs="Arial"/>
                        </w:rPr>
                      </w:pPr>
                      <w:r w:rsidRPr="009E261B">
                        <w:rPr>
                          <w:rFonts w:ascii="Arial" w:hAnsi="Arial" w:cs="Arial"/>
                        </w:rPr>
                        <w:t xml:space="preserve">= </w:t>
                      </w:r>
                      <w:r>
                        <w:rPr>
                          <w:rFonts w:ascii="Arial" w:hAnsi="Arial" w:cs="Arial"/>
                        </w:rPr>
                        <w:t>Opportunity</w:t>
                      </w:r>
                      <w:r w:rsidRPr="009E261B">
                        <w:rPr>
                          <w:rFonts w:ascii="Arial" w:hAnsi="Arial" w:cs="Arial"/>
                        </w:rPr>
                        <w:t xml:space="preserve"> </w:t>
                      </w:r>
                    </w:p>
                    <w:p w14:paraId="3DD71A3E" w14:textId="3E4DEA60" w:rsidR="009E261B" w:rsidRPr="009E261B" w:rsidRDefault="006253BB" w:rsidP="009E261B">
                      <w:pPr>
                        <w:jc w:val="center"/>
                        <w:rPr>
                          <w:rFonts w:ascii="Arial" w:hAnsi="Arial" w:cs="Arial"/>
                        </w:rPr>
                      </w:pPr>
                      <w:r>
                        <w:rPr>
                          <w:rFonts w:ascii="Arial" w:hAnsi="Arial" w:cs="Arial"/>
                        </w:rPr>
                        <w:t>Score</w:t>
                      </w:r>
                    </w:p>
                  </w:txbxContent>
                </v:textbox>
              </v:shape>
            </w:pict>
          </mc:Fallback>
        </mc:AlternateContent>
      </w:r>
      <w:r>
        <w:rPr>
          <w:rFonts w:ascii="Arial" w:hAnsi="Arial" w:cs="Arial"/>
          <w:noProof/>
        </w:rPr>
        <mc:AlternateContent>
          <mc:Choice Requires="wps">
            <w:drawing>
              <wp:anchor distT="0" distB="0" distL="114300" distR="114300" simplePos="0" relativeHeight="251696128" behindDoc="0" locked="0" layoutInCell="1" allowOverlap="1" wp14:anchorId="4CC069BF" wp14:editId="4A72D118">
                <wp:simplePos x="0" y="0"/>
                <wp:positionH relativeFrom="column">
                  <wp:posOffset>561975</wp:posOffset>
                </wp:positionH>
                <wp:positionV relativeFrom="paragraph">
                  <wp:posOffset>340995</wp:posOffset>
                </wp:positionV>
                <wp:extent cx="1571625" cy="514350"/>
                <wp:effectExtent l="0" t="0" r="15875" b="19050"/>
                <wp:wrapNone/>
                <wp:docPr id="11" name="Text Box 11"/>
                <wp:cNvGraphicFramePr/>
                <a:graphic xmlns:a="http://schemas.openxmlformats.org/drawingml/2006/main">
                  <a:graphicData uri="http://schemas.microsoft.com/office/word/2010/wordprocessingShape">
                    <wps:wsp>
                      <wps:cNvSpPr txBox="1"/>
                      <wps:spPr>
                        <a:xfrm>
                          <a:off x="0" y="0"/>
                          <a:ext cx="1571625" cy="514350"/>
                        </a:xfrm>
                        <a:prstGeom prst="rect">
                          <a:avLst/>
                        </a:prstGeom>
                        <a:solidFill>
                          <a:schemeClr val="lt1"/>
                        </a:solidFill>
                        <a:ln w="6350">
                          <a:solidFill>
                            <a:prstClr val="black"/>
                          </a:solidFill>
                        </a:ln>
                      </wps:spPr>
                      <wps:txbx>
                        <w:txbxContent>
                          <w:p w14:paraId="7C7C6C00" w14:textId="572A9D36" w:rsidR="009E261B" w:rsidRPr="009E261B" w:rsidRDefault="009E261B" w:rsidP="009E261B">
                            <w:pPr>
                              <w:jc w:val="center"/>
                              <w:rPr>
                                <w:rFonts w:ascii="Arial" w:hAnsi="Arial" w:cs="Arial"/>
                              </w:rPr>
                            </w:pPr>
                            <w:r w:rsidRPr="009E261B">
                              <w:rPr>
                                <w:rFonts w:ascii="Arial" w:hAnsi="Arial" w:cs="Arial"/>
                              </w:rPr>
                              <w:t xml:space="preserve">= Predictability </w:t>
                            </w:r>
                            <w:r w:rsidR="006253BB">
                              <w:rPr>
                                <w:rFonts w:ascii="Arial" w:hAnsi="Arial" w:cs="Arial"/>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C069BF" id="Text Box 11" o:spid="_x0000_s1030" type="#_x0000_t202" style="position:absolute;margin-left:44.25pt;margin-top:26.85pt;width:123.75pt;height:4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" fillcolor="white [3201]" strokeweight=".5pt">
                <v:textbox>
                  <w:txbxContent>
                    <w:p w14:paraId="7C7C6C00" w14:textId="572A9D36" w:rsidR="009E261B" w:rsidRPr="009E261B" w:rsidRDefault="009E261B" w:rsidP="009E261B">
                      <w:pPr>
                        <w:jc w:val="center"/>
                        <w:rPr>
                          <w:rFonts w:ascii="Arial" w:hAnsi="Arial" w:cs="Arial"/>
                        </w:rPr>
                      </w:pPr>
                      <w:r w:rsidRPr="009E261B">
                        <w:rPr>
                          <w:rFonts w:ascii="Arial" w:hAnsi="Arial" w:cs="Arial"/>
                        </w:rPr>
                        <w:t xml:space="preserve">= Predictability </w:t>
                      </w:r>
                      <w:r w:rsidR="006253BB">
                        <w:rPr>
                          <w:rFonts w:ascii="Arial" w:hAnsi="Arial" w:cs="Arial"/>
                        </w:rPr>
                        <w:t>Score</w:t>
                      </w:r>
                    </w:p>
                  </w:txbxContent>
                </v:textbox>
              </v:shape>
            </w:pict>
          </mc:Fallback>
        </mc:AlternateContent>
      </w:r>
      <w:r>
        <w:rPr>
          <w:rFonts w:ascii="Arial" w:hAnsi="Arial" w:cs="Arial"/>
          <w:noProof/>
        </w:rPr>
        <mc:AlternateContent>
          <mc:Choice Requires="wps">
            <w:drawing>
              <wp:anchor distT="0" distB="0" distL="114300" distR="114300" simplePos="0" relativeHeight="251700224" behindDoc="0" locked="0" layoutInCell="1" allowOverlap="1" wp14:anchorId="51097456" wp14:editId="1EDBED63">
                <wp:simplePos x="0" y="0"/>
                <wp:positionH relativeFrom="column">
                  <wp:posOffset>4371975</wp:posOffset>
                </wp:positionH>
                <wp:positionV relativeFrom="paragraph">
                  <wp:posOffset>340995</wp:posOffset>
                </wp:positionV>
                <wp:extent cx="1571625" cy="514350"/>
                <wp:effectExtent l="0" t="0" r="15875" b="19050"/>
                <wp:wrapNone/>
                <wp:docPr id="13" name="Text Box 13"/>
                <wp:cNvGraphicFramePr/>
                <a:graphic xmlns:a="http://schemas.openxmlformats.org/drawingml/2006/main">
                  <a:graphicData uri="http://schemas.microsoft.com/office/word/2010/wordprocessingShape">
                    <wps:wsp>
                      <wps:cNvSpPr txBox="1"/>
                      <wps:spPr>
                        <a:xfrm>
                          <a:off x="0" y="0"/>
                          <a:ext cx="1571625" cy="514350"/>
                        </a:xfrm>
                        <a:prstGeom prst="rect">
                          <a:avLst/>
                        </a:prstGeom>
                        <a:solidFill>
                          <a:schemeClr val="lt1"/>
                        </a:solidFill>
                        <a:ln w="6350">
                          <a:solidFill>
                            <a:prstClr val="black"/>
                          </a:solidFill>
                        </a:ln>
                      </wps:spPr>
                      <wps:txbx>
                        <w:txbxContent>
                          <w:p w14:paraId="217A9B38" w14:textId="77777777" w:rsidR="009E261B" w:rsidRDefault="009E261B" w:rsidP="009E261B">
                            <w:pPr>
                              <w:jc w:val="center"/>
                              <w:rPr>
                                <w:rFonts w:ascii="Arial" w:hAnsi="Arial" w:cs="Arial"/>
                              </w:rPr>
                            </w:pPr>
                            <w:r w:rsidRPr="009E261B">
                              <w:rPr>
                                <w:rFonts w:ascii="Arial" w:hAnsi="Arial" w:cs="Arial"/>
                              </w:rPr>
                              <w:t xml:space="preserve">= </w:t>
                            </w:r>
                            <w:r>
                              <w:rPr>
                                <w:rFonts w:ascii="Arial" w:hAnsi="Arial" w:cs="Arial"/>
                              </w:rPr>
                              <w:t>Safety</w:t>
                            </w:r>
                            <w:r w:rsidRPr="009E261B">
                              <w:rPr>
                                <w:rFonts w:ascii="Arial" w:hAnsi="Arial" w:cs="Arial"/>
                              </w:rPr>
                              <w:t xml:space="preserve"> </w:t>
                            </w:r>
                          </w:p>
                          <w:p w14:paraId="77A18637" w14:textId="1082D7C7" w:rsidR="009E261B" w:rsidRPr="009E261B" w:rsidRDefault="006253BB" w:rsidP="009E261B">
                            <w:pPr>
                              <w:jc w:val="center"/>
                              <w:rPr>
                                <w:rFonts w:ascii="Arial" w:hAnsi="Arial" w:cs="Arial"/>
                              </w:rPr>
                            </w:pPr>
                            <w:r>
                              <w:rPr>
                                <w:rFonts w:ascii="Arial" w:hAnsi="Arial" w:cs="Arial"/>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097456" id="Text Box 13" o:spid="_x0000_s1031" type="#_x0000_t202" style="position:absolute;margin-left:344.25pt;margin-top:26.85pt;width:123.75pt;height:4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" fillcolor="white [3201]" strokeweight=".5pt">
                <v:textbox>
                  <w:txbxContent>
                    <w:p w14:paraId="217A9B38" w14:textId="77777777" w:rsidR="009E261B" w:rsidRDefault="009E261B" w:rsidP="009E261B">
                      <w:pPr>
                        <w:jc w:val="center"/>
                        <w:rPr>
                          <w:rFonts w:ascii="Arial" w:hAnsi="Arial" w:cs="Arial"/>
                        </w:rPr>
                      </w:pPr>
                      <w:r w:rsidRPr="009E261B">
                        <w:rPr>
                          <w:rFonts w:ascii="Arial" w:hAnsi="Arial" w:cs="Arial"/>
                        </w:rPr>
                        <w:t xml:space="preserve">= </w:t>
                      </w:r>
                      <w:r>
                        <w:rPr>
                          <w:rFonts w:ascii="Arial" w:hAnsi="Arial" w:cs="Arial"/>
                        </w:rPr>
                        <w:t>Safety</w:t>
                      </w:r>
                      <w:r w:rsidRPr="009E261B">
                        <w:rPr>
                          <w:rFonts w:ascii="Arial" w:hAnsi="Arial" w:cs="Arial"/>
                        </w:rPr>
                        <w:t xml:space="preserve"> </w:t>
                      </w:r>
                    </w:p>
                    <w:p w14:paraId="77A18637" w14:textId="1082D7C7" w:rsidR="009E261B" w:rsidRPr="009E261B" w:rsidRDefault="006253BB" w:rsidP="009E261B">
                      <w:pPr>
                        <w:jc w:val="center"/>
                        <w:rPr>
                          <w:rFonts w:ascii="Arial" w:hAnsi="Arial" w:cs="Arial"/>
                        </w:rPr>
                      </w:pPr>
                      <w:r>
                        <w:rPr>
                          <w:rFonts w:ascii="Arial" w:hAnsi="Arial" w:cs="Arial"/>
                        </w:rPr>
                        <w:t>Score</w:t>
                      </w:r>
                    </w:p>
                  </w:txbxContent>
                </v:textbox>
              </v:shape>
            </w:pict>
          </mc:Fallback>
        </mc:AlternateContent>
      </w:r>
    </w:p>
    <w:p w14:paraId="14496098" w14:textId="7DD98FA8" w:rsidR="00A36B85" w:rsidRDefault="00F27000" w:rsidP="00A36B85">
      <w:pPr>
        <w:rPr>
          <w:rFonts w:ascii="Arial" w:hAnsi="Arial" w:cs="Arial"/>
        </w:rPr>
      </w:pPr>
      <w:r>
        <w:rPr>
          <w:rFonts w:ascii="Arial" w:hAnsi="Arial" w:cs="Arial"/>
          <w:noProof/>
        </w:rPr>
        <mc:AlternateContent>
          <mc:Choice Requires="wps">
            <w:drawing>
              <wp:anchor distT="0" distB="0" distL="114300" distR="114300" simplePos="0" relativeHeight="251717632" behindDoc="0" locked="0" layoutInCell="1" allowOverlap="1" wp14:anchorId="5C7A63B8" wp14:editId="7A0C5D71">
                <wp:simplePos x="0" y="0"/>
                <wp:positionH relativeFrom="column">
                  <wp:posOffset>6308725</wp:posOffset>
                </wp:positionH>
                <wp:positionV relativeFrom="paragraph">
                  <wp:posOffset>58420</wp:posOffset>
                </wp:positionV>
                <wp:extent cx="990600" cy="81915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990600" cy="819150"/>
                        </a:xfrm>
                        <a:prstGeom prst="rect">
                          <a:avLst/>
                        </a:prstGeom>
                        <a:solidFill>
                          <a:schemeClr val="lt1"/>
                        </a:solidFill>
                        <a:ln w="6350">
                          <a:solidFill>
                            <a:prstClr val="black"/>
                          </a:solidFill>
                        </a:ln>
                      </wps:spPr>
                      <wps:txbx>
                        <w:txbxContent>
                          <w:p w14:paraId="7898394B" w14:textId="77777777" w:rsidR="007232C4" w:rsidRPr="007232C4" w:rsidRDefault="007232C4" w:rsidP="007232C4">
                            <w:pPr>
                              <w:jc w:val="center"/>
                              <w:rPr>
                                <w:rFonts w:ascii="Arial" w:hAnsi="Arial" w:cs="Arial"/>
                                <w:b/>
                                <w:bCs/>
                              </w:rPr>
                            </w:pPr>
                            <w:r w:rsidRPr="007232C4">
                              <w:rPr>
                                <w:rFonts w:ascii="Arial" w:hAnsi="Arial" w:cs="Arial"/>
                                <w:b/>
                                <w:bCs/>
                              </w:rPr>
                              <w:t>= Sum all items for total score overall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A63B8" id="Text Box 24" o:spid="_x0000_s1032" type="#_x0000_t202" style="position:absolute;margin-left:496.75pt;margin-top:4.6pt;width:78pt;height:6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" fillcolor="white [3201]" strokeweight=".5pt">
                <v:textbox>
                  <w:txbxContent>
                    <w:p w14:paraId="7898394B" w14:textId="77777777" w:rsidR="007232C4" w:rsidRPr="007232C4" w:rsidRDefault="007232C4" w:rsidP="007232C4">
                      <w:pPr>
                        <w:jc w:val="center"/>
                        <w:rPr>
                          <w:rFonts w:ascii="Arial" w:hAnsi="Arial" w:cs="Arial"/>
                          <w:b/>
                          <w:bCs/>
                        </w:rPr>
                      </w:pPr>
                      <w:r w:rsidRPr="007232C4">
                        <w:rPr>
                          <w:rFonts w:ascii="Arial" w:hAnsi="Arial" w:cs="Arial"/>
                          <w:b/>
                          <w:bCs/>
                        </w:rPr>
                        <w:t>= Sum all items for total score overall</w:t>
                      </w:r>
                    </w:p>
                  </w:txbxContent>
                </v:textbox>
              </v:shape>
            </w:pict>
          </mc:Fallback>
        </mc:AlternateContent>
      </w:r>
    </w:p>
    <w:p w14:paraId="5E0B54D9" w14:textId="3EAC4C34" w:rsidR="00A36B85" w:rsidRDefault="00A36B85" w:rsidP="003C00AF">
      <w:pPr>
        <w:rPr>
          <w:rFonts w:ascii="Arial" w:hAnsi="Arial" w:cs="Arial"/>
        </w:rPr>
      </w:pPr>
    </w:p>
    <w:p w14:paraId="73C2FA6C" w14:textId="77777777" w:rsidR="00A36B85" w:rsidRDefault="00A36B85" w:rsidP="003C00AF">
      <w:pPr>
        <w:rPr>
          <w:rFonts w:ascii="Arial" w:hAnsi="Arial" w:cs="Arial"/>
        </w:rPr>
      </w:pPr>
    </w:p>
    <w:p w14:paraId="22B6A157" w14:textId="77777777" w:rsidR="003C00AF" w:rsidRDefault="003C00AF" w:rsidP="00BF37EE">
      <w:pPr>
        <w:rPr>
          <w:rFonts w:ascii="Arial" w:hAnsi="Arial" w:cs="Arial"/>
        </w:rPr>
      </w:pPr>
    </w:p>
    <w:p w14:paraId="0E1347C9" w14:textId="77777777" w:rsidR="006E67CE" w:rsidRDefault="006E67CE" w:rsidP="00BF37EE">
      <w:pPr>
        <w:rPr>
          <w:rFonts w:ascii="Arial" w:hAnsi="Arial" w:cs="Arial"/>
          <w:b/>
          <w:bCs/>
        </w:rPr>
      </w:pPr>
    </w:p>
    <w:p w14:paraId="14B5B361" w14:textId="77777777" w:rsidR="00015014" w:rsidRPr="00015014" w:rsidRDefault="00015014" w:rsidP="00BF37EE">
      <w:pPr>
        <w:rPr>
          <w:rFonts w:ascii="Arial" w:hAnsi="Arial" w:cs="Arial"/>
          <w:b/>
          <w:bCs/>
        </w:rPr>
      </w:pPr>
      <w:r w:rsidRPr="00015014">
        <w:rPr>
          <w:rFonts w:ascii="Arial" w:hAnsi="Arial" w:cs="Arial"/>
          <w:b/>
          <w:bCs/>
        </w:rPr>
        <w:t>Feel free to reach out with any questions or comments!</w:t>
      </w:r>
    </w:p>
    <w:p w14:paraId="19AF3D0C" w14:textId="77777777" w:rsidR="00015014" w:rsidRDefault="00015014" w:rsidP="00BF37EE">
      <w:pPr>
        <w:rPr>
          <w:rFonts w:ascii="Arial" w:hAnsi="Arial" w:cs="Arial"/>
        </w:rPr>
      </w:pPr>
      <w:r>
        <w:rPr>
          <w:rFonts w:ascii="Arial" w:hAnsi="Arial" w:cs="Arial"/>
        </w:rPr>
        <w:t xml:space="preserve">Kelsie Lopez: </w:t>
      </w:r>
      <w:r w:rsidRPr="00015014">
        <w:rPr>
          <w:rFonts w:ascii="Arial" w:hAnsi="Arial" w:cs="Arial"/>
          <w:i/>
          <w:iCs/>
        </w:rPr>
        <w:t>lopez.ke@northeastern.edu</w:t>
      </w:r>
    </w:p>
    <w:p w14:paraId="72C5C0A9" w14:textId="77777777" w:rsidR="00015014" w:rsidRDefault="00015014" w:rsidP="00BF37EE">
      <w:pPr>
        <w:rPr>
          <w:rFonts w:ascii="Arial" w:hAnsi="Arial" w:cs="Arial"/>
        </w:rPr>
      </w:pPr>
      <w:r>
        <w:rPr>
          <w:rFonts w:ascii="Arial" w:hAnsi="Arial" w:cs="Arial"/>
        </w:rPr>
        <w:t xml:space="preserve">Nick Kathios: </w:t>
      </w:r>
      <w:r w:rsidRPr="00015014">
        <w:rPr>
          <w:rFonts w:ascii="Arial" w:hAnsi="Arial" w:cs="Arial"/>
          <w:i/>
          <w:iCs/>
        </w:rPr>
        <w:t>kathios.n@northeastern.edu</w:t>
      </w:r>
    </w:p>
    <w:p w14:paraId="277D024A" w14:textId="77777777" w:rsidR="00015014" w:rsidRPr="00BF37EE" w:rsidRDefault="00015014" w:rsidP="00BF37EE">
      <w:r>
        <w:rPr>
          <w:rFonts w:ascii="Arial" w:hAnsi="Arial" w:cs="Arial"/>
        </w:rPr>
        <w:t xml:space="preserve">Laurel Gabard-Durnam: </w:t>
      </w:r>
      <w:r w:rsidRPr="00015014">
        <w:rPr>
          <w:rFonts w:ascii="Arial" w:hAnsi="Arial" w:cs="Arial"/>
          <w:i/>
          <w:iCs/>
        </w:rPr>
        <w:t xml:space="preserve">l.gabard-durnam@northeastern.edu </w:t>
      </w:r>
    </w:p>
    <w:p w14:paraId="01CDA422" w14:textId="77777777" w:rsidR="00BF37EE" w:rsidRPr="00BF37EE" w:rsidRDefault="00BF37EE" w:rsidP="00BF37EE"/>
    <w:p w14:paraId="491E5842" w14:textId="77777777" w:rsidR="00BF37EE" w:rsidRPr="00BF37EE" w:rsidRDefault="00BF37EE" w:rsidP="00BF37EE"/>
    <w:p w14:paraId="629209F9" w14:textId="77777777" w:rsidR="00960E3D" w:rsidRDefault="00000000"/>
    <w:sectPr w:rsidR="00960E3D" w:rsidSect="00F270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B3A8" w14:textId="77777777" w:rsidR="00E276D9" w:rsidRDefault="00E276D9" w:rsidP="00F27000">
      <w:r>
        <w:separator/>
      </w:r>
    </w:p>
  </w:endnote>
  <w:endnote w:type="continuationSeparator" w:id="0">
    <w:p w14:paraId="2868D580" w14:textId="77777777" w:rsidR="00E276D9" w:rsidRDefault="00E276D9" w:rsidP="00F2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502E" w14:textId="77777777" w:rsidR="00E276D9" w:rsidRDefault="00E276D9" w:rsidP="00F27000">
      <w:r>
        <w:separator/>
      </w:r>
    </w:p>
  </w:footnote>
  <w:footnote w:type="continuationSeparator" w:id="0">
    <w:p w14:paraId="72B3ED1A" w14:textId="77777777" w:rsidR="00E276D9" w:rsidRDefault="00E276D9" w:rsidP="00F27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17E"/>
    <w:multiLevelType w:val="hybridMultilevel"/>
    <w:tmpl w:val="401A92A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EB3727"/>
    <w:multiLevelType w:val="hybridMultilevel"/>
    <w:tmpl w:val="152229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72F06"/>
    <w:multiLevelType w:val="hybridMultilevel"/>
    <w:tmpl w:val="E2522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6CA"/>
    <w:multiLevelType w:val="hybridMultilevel"/>
    <w:tmpl w:val="2ED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8744F"/>
    <w:multiLevelType w:val="hybridMultilevel"/>
    <w:tmpl w:val="27E8698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1B435FF"/>
    <w:multiLevelType w:val="hybridMultilevel"/>
    <w:tmpl w:val="1E0C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35677"/>
    <w:multiLevelType w:val="hybridMultilevel"/>
    <w:tmpl w:val="A994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613184">
    <w:abstractNumId w:val="2"/>
  </w:num>
  <w:num w:numId="2" w16cid:durableId="284165460">
    <w:abstractNumId w:val="1"/>
  </w:num>
  <w:num w:numId="3" w16cid:durableId="710417516">
    <w:abstractNumId w:val="5"/>
  </w:num>
  <w:num w:numId="4" w16cid:durableId="1059937456">
    <w:abstractNumId w:val="0"/>
  </w:num>
  <w:num w:numId="5" w16cid:durableId="1272468515">
    <w:abstractNumId w:val="4"/>
  </w:num>
  <w:num w:numId="6" w16cid:durableId="661004512">
    <w:abstractNumId w:val="6"/>
  </w:num>
  <w:num w:numId="7" w16cid:durableId="926752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EE"/>
    <w:rsid w:val="000145A7"/>
    <w:rsid w:val="00015014"/>
    <w:rsid w:val="003C00AF"/>
    <w:rsid w:val="00415D90"/>
    <w:rsid w:val="004C007E"/>
    <w:rsid w:val="004F4840"/>
    <w:rsid w:val="0050711E"/>
    <w:rsid w:val="006253BB"/>
    <w:rsid w:val="00691BE6"/>
    <w:rsid w:val="006E67CE"/>
    <w:rsid w:val="007232C4"/>
    <w:rsid w:val="007E549A"/>
    <w:rsid w:val="008101BF"/>
    <w:rsid w:val="00823239"/>
    <w:rsid w:val="008572EA"/>
    <w:rsid w:val="00885EE8"/>
    <w:rsid w:val="008A451C"/>
    <w:rsid w:val="009C3D8D"/>
    <w:rsid w:val="009E261B"/>
    <w:rsid w:val="00A36B85"/>
    <w:rsid w:val="00AF57AA"/>
    <w:rsid w:val="00B57BAA"/>
    <w:rsid w:val="00B63EC1"/>
    <w:rsid w:val="00BA3D51"/>
    <w:rsid w:val="00BE5B23"/>
    <w:rsid w:val="00BF37EE"/>
    <w:rsid w:val="00CB748A"/>
    <w:rsid w:val="00E276D9"/>
    <w:rsid w:val="00EE1BC2"/>
    <w:rsid w:val="00F27000"/>
    <w:rsid w:val="00F60DEC"/>
    <w:rsid w:val="00FD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3710"/>
  <w15:chartTrackingRefBased/>
  <w15:docId w15:val="{9C1A5F04-1759-324D-B492-9CE4D32C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9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7EE"/>
    <w:pPr>
      <w:spacing w:before="100" w:beforeAutospacing="1" w:after="100" w:afterAutospacing="1"/>
    </w:pPr>
  </w:style>
  <w:style w:type="table" w:styleId="TableGrid">
    <w:name w:val="Table Grid"/>
    <w:basedOn w:val="TableNormal"/>
    <w:uiPriority w:val="39"/>
    <w:rsid w:val="00AF5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014"/>
    <w:rPr>
      <w:color w:val="0563C1" w:themeColor="hyperlink"/>
      <w:u w:val="single"/>
    </w:rPr>
  </w:style>
  <w:style w:type="character" w:styleId="UnresolvedMention">
    <w:name w:val="Unresolved Mention"/>
    <w:basedOn w:val="DefaultParagraphFont"/>
    <w:uiPriority w:val="99"/>
    <w:semiHidden/>
    <w:unhideWhenUsed/>
    <w:rsid w:val="00015014"/>
    <w:rPr>
      <w:color w:val="605E5C"/>
      <w:shd w:val="clear" w:color="auto" w:fill="E1DFDD"/>
    </w:rPr>
  </w:style>
  <w:style w:type="paragraph" w:styleId="ListParagraph">
    <w:name w:val="List Paragraph"/>
    <w:basedOn w:val="Normal"/>
    <w:uiPriority w:val="34"/>
    <w:qFormat/>
    <w:rsid w:val="008572EA"/>
    <w:pPr>
      <w:ind w:left="720"/>
      <w:contextualSpacing/>
    </w:pPr>
  </w:style>
  <w:style w:type="paragraph" w:styleId="Header">
    <w:name w:val="header"/>
    <w:basedOn w:val="Normal"/>
    <w:link w:val="HeaderChar"/>
    <w:uiPriority w:val="99"/>
    <w:unhideWhenUsed/>
    <w:rsid w:val="00F27000"/>
    <w:pPr>
      <w:tabs>
        <w:tab w:val="center" w:pos="4680"/>
        <w:tab w:val="right" w:pos="9360"/>
      </w:tabs>
    </w:pPr>
  </w:style>
  <w:style w:type="character" w:customStyle="1" w:styleId="HeaderChar">
    <w:name w:val="Header Char"/>
    <w:basedOn w:val="DefaultParagraphFont"/>
    <w:link w:val="Header"/>
    <w:uiPriority w:val="99"/>
    <w:rsid w:val="00F27000"/>
    <w:rPr>
      <w:rFonts w:ascii="Times New Roman" w:eastAsia="Times New Roman" w:hAnsi="Times New Roman" w:cs="Times New Roman"/>
    </w:rPr>
  </w:style>
  <w:style w:type="paragraph" w:styleId="Footer">
    <w:name w:val="footer"/>
    <w:basedOn w:val="Normal"/>
    <w:link w:val="FooterChar"/>
    <w:uiPriority w:val="99"/>
    <w:unhideWhenUsed/>
    <w:rsid w:val="00F27000"/>
    <w:pPr>
      <w:tabs>
        <w:tab w:val="center" w:pos="4680"/>
        <w:tab w:val="right" w:pos="9360"/>
      </w:tabs>
    </w:pPr>
  </w:style>
  <w:style w:type="character" w:customStyle="1" w:styleId="FooterChar">
    <w:name w:val="Footer Char"/>
    <w:basedOn w:val="DefaultParagraphFont"/>
    <w:link w:val="Footer"/>
    <w:uiPriority w:val="99"/>
    <w:rsid w:val="00F270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18">
      <w:bodyDiv w:val="1"/>
      <w:marLeft w:val="0"/>
      <w:marRight w:val="0"/>
      <w:marTop w:val="0"/>
      <w:marBottom w:val="0"/>
      <w:divBdr>
        <w:top w:val="none" w:sz="0" w:space="0" w:color="auto"/>
        <w:left w:val="none" w:sz="0" w:space="0" w:color="auto"/>
        <w:bottom w:val="none" w:sz="0" w:space="0" w:color="auto"/>
        <w:right w:val="none" w:sz="0" w:space="0" w:color="auto"/>
      </w:divBdr>
    </w:div>
    <w:div w:id="239607817">
      <w:bodyDiv w:val="1"/>
      <w:marLeft w:val="0"/>
      <w:marRight w:val="0"/>
      <w:marTop w:val="0"/>
      <w:marBottom w:val="0"/>
      <w:divBdr>
        <w:top w:val="none" w:sz="0" w:space="0" w:color="auto"/>
        <w:left w:val="none" w:sz="0" w:space="0" w:color="auto"/>
        <w:bottom w:val="none" w:sz="0" w:space="0" w:color="auto"/>
        <w:right w:val="none" w:sz="0" w:space="0" w:color="auto"/>
      </w:divBdr>
    </w:div>
    <w:div w:id="322391624">
      <w:bodyDiv w:val="1"/>
      <w:marLeft w:val="0"/>
      <w:marRight w:val="0"/>
      <w:marTop w:val="0"/>
      <w:marBottom w:val="0"/>
      <w:divBdr>
        <w:top w:val="none" w:sz="0" w:space="0" w:color="auto"/>
        <w:left w:val="none" w:sz="0" w:space="0" w:color="auto"/>
        <w:bottom w:val="none" w:sz="0" w:space="0" w:color="auto"/>
        <w:right w:val="none" w:sz="0" w:space="0" w:color="auto"/>
      </w:divBdr>
    </w:div>
    <w:div w:id="579873469">
      <w:bodyDiv w:val="1"/>
      <w:marLeft w:val="0"/>
      <w:marRight w:val="0"/>
      <w:marTop w:val="0"/>
      <w:marBottom w:val="0"/>
      <w:divBdr>
        <w:top w:val="none" w:sz="0" w:space="0" w:color="auto"/>
        <w:left w:val="none" w:sz="0" w:space="0" w:color="auto"/>
        <w:bottom w:val="none" w:sz="0" w:space="0" w:color="auto"/>
        <w:right w:val="none" w:sz="0" w:space="0" w:color="auto"/>
      </w:divBdr>
    </w:div>
    <w:div w:id="823814758">
      <w:bodyDiv w:val="1"/>
      <w:marLeft w:val="0"/>
      <w:marRight w:val="0"/>
      <w:marTop w:val="0"/>
      <w:marBottom w:val="0"/>
      <w:divBdr>
        <w:top w:val="none" w:sz="0" w:space="0" w:color="auto"/>
        <w:left w:val="none" w:sz="0" w:space="0" w:color="auto"/>
        <w:bottom w:val="none" w:sz="0" w:space="0" w:color="auto"/>
        <w:right w:val="none" w:sz="0" w:space="0" w:color="auto"/>
      </w:divBdr>
    </w:div>
    <w:div w:id="997417638">
      <w:bodyDiv w:val="1"/>
      <w:marLeft w:val="0"/>
      <w:marRight w:val="0"/>
      <w:marTop w:val="0"/>
      <w:marBottom w:val="0"/>
      <w:divBdr>
        <w:top w:val="none" w:sz="0" w:space="0" w:color="auto"/>
        <w:left w:val="none" w:sz="0" w:space="0" w:color="auto"/>
        <w:bottom w:val="none" w:sz="0" w:space="0" w:color="auto"/>
        <w:right w:val="none" w:sz="0" w:space="0" w:color="auto"/>
      </w:divBdr>
    </w:div>
    <w:div w:id="1073351451">
      <w:bodyDiv w:val="1"/>
      <w:marLeft w:val="0"/>
      <w:marRight w:val="0"/>
      <w:marTop w:val="0"/>
      <w:marBottom w:val="0"/>
      <w:divBdr>
        <w:top w:val="none" w:sz="0" w:space="0" w:color="auto"/>
        <w:left w:val="none" w:sz="0" w:space="0" w:color="auto"/>
        <w:bottom w:val="none" w:sz="0" w:space="0" w:color="auto"/>
        <w:right w:val="none" w:sz="0" w:space="0" w:color="auto"/>
      </w:divBdr>
    </w:div>
    <w:div w:id="1079327242">
      <w:bodyDiv w:val="1"/>
      <w:marLeft w:val="0"/>
      <w:marRight w:val="0"/>
      <w:marTop w:val="0"/>
      <w:marBottom w:val="0"/>
      <w:divBdr>
        <w:top w:val="none" w:sz="0" w:space="0" w:color="auto"/>
        <w:left w:val="none" w:sz="0" w:space="0" w:color="auto"/>
        <w:bottom w:val="none" w:sz="0" w:space="0" w:color="auto"/>
        <w:right w:val="none" w:sz="0" w:space="0" w:color="auto"/>
      </w:divBdr>
    </w:div>
    <w:div w:id="1176264867">
      <w:bodyDiv w:val="1"/>
      <w:marLeft w:val="0"/>
      <w:marRight w:val="0"/>
      <w:marTop w:val="0"/>
      <w:marBottom w:val="0"/>
      <w:divBdr>
        <w:top w:val="none" w:sz="0" w:space="0" w:color="auto"/>
        <w:left w:val="none" w:sz="0" w:space="0" w:color="auto"/>
        <w:bottom w:val="none" w:sz="0" w:space="0" w:color="auto"/>
        <w:right w:val="none" w:sz="0" w:space="0" w:color="auto"/>
      </w:divBdr>
    </w:div>
    <w:div w:id="1244531563">
      <w:bodyDiv w:val="1"/>
      <w:marLeft w:val="0"/>
      <w:marRight w:val="0"/>
      <w:marTop w:val="0"/>
      <w:marBottom w:val="0"/>
      <w:divBdr>
        <w:top w:val="none" w:sz="0" w:space="0" w:color="auto"/>
        <w:left w:val="none" w:sz="0" w:space="0" w:color="auto"/>
        <w:bottom w:val="none" w:sz="0" w:space="0" w:color="auto"/>
        <w:right w:val="none" w:sz="0" w:space="0" w:color="auto"/>
      </w:divBdr>
    </w:div>
    <w:div w:id="1597323420">
      <w:bodyDiv w:val="1"/>
      <w:marLeft w:val="0"/>
      <w:marRight w:val="0"/>
      <w:marTop w:val="0"/>
      <w:marBottom w:val="0"/>
      <w:divBdr>
        <w:top w:val="none" w:sz="0" w:space="0" w:color="auto"/>
        <w:left w:val="none" w:sz="0" w:space="0" w:color="auto"/>
        <w:bottom w:val="none" w:sz="0" w:space="0" w:color="auto"/>
        <w:right w:val="none" w:sz="0" w:space="0" w:color="auto"/>
      </w:divBdr>
    </w:div>
    <w:div w:id="1735393576">
      <w:bodyDiv w:val="1"/>
      <w:marLeft w:val="0"/>
      <w:marRight w:val="0"/>
      <w:marTop w:val="0"/>
      <w:marBottom w:val="0"/>
      <w:divBdr>
        <w:top w:val="none" w:sz="0" w:space="0" w:color="auto"/>
        <w:left w:val="none" w:sz="0" w:space="0" w:color="auto"/>
        <w:bottom w:val="none" w:sz="0" w:space="0" w:color="auto"/>
        <w:right w:val="none" w:sz="0" w:space="0" w:color="auto"/>
      </w:divBdr>
    </w:div>
    <w:div w:id="1839878263">
      <w:bodyDiv w:val="1"/>
      <w:marLeft w:val="0"/>
      <w:marRight w:val="0"/>
      <w:marTop w:val="0"/>
      <w:marBottom w:val="0"/>
      <w:divBdr>
        <w:top w:val="none" w:sz="0" w:space="0" w:color="auto"/>
        <w:left w:val="none" w:sz="0" w:space="0" w:color="auto"/>
        <w:bottom w:val="none" w:sz="0" w:space="0" w:color="auto"/>
        <w:right w:val="none" w:sz="0" w:space="0" w:color="auto"/>
      </w:divBdr>
    </w:div>
    <w:div w:id="1917087286">
      <w:bodyDiv w:val="1"/>
      <w:marLeft w:val="0"/>
      <w:marRight w:val="0"/>
      <w:marTop w:val="0"/>
      <w:marBottom w:val="0"/>
      <w:divBdr>
        <w:top w:val="none" w:sz="0" w:space="0" w:color="auto"/>
        <w:left w:val="none" w:sz="0" w:space="0" w:color="auto"/>
        <w:bottom w:val="none" w:sz="0" w:space="0" w:color="auto"/>
        <w:right w:val="none" w:sz="0" w:space="0" w:color="auto"/>
      </w:divBdr>
    </w:div>
    <w:div w:id="206051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Lopez</dc:creator>
  <cp:keywords/>
  <dc:description/>
  <cp:lastModifiedBy>Gabard-Durnam, Laurel</cp:lastModifiedBy>
  <cp:revision>16</cp:revision>
  <cp:lastPrinted>2023-07-23T13:36:00Z</cp:lastPrinted>
  <dcterms:created xsi:type="dcterms:W3CDTF">2023-07-20T17:07:00Z</dcterms:created>
  <dcterms:modified xsi:type="dcterms:W3CDTF">2023-07-27T07:14:00Z</dcterms:modified>
</cp:coreProperties>
</file>